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91E" w:rsidRPr="007D46F1" w:rsidRDefault="006B40D8" w:rsidP="00D7491E">
      <w:pPr>
        <w:ind w:firstLine="3"/>
        <w:jc w:val="center"/>
        <w:rPr>
          <w:rFonts w:ascii="PragmaticaWINCTT" w:hAnsi="PragmaticaWINCTT"/>
          <w:b/>
          <w:sz w:val="20"/>
          <w:szCs w:val="20"/>
        </w:rPr>
      </w:pPr>
      <w:bookmarkStart w:id="0" w:name="bookmark0"/>
      <w:r>
        <w:rPr>
          <w:rFonts w:ascii="PragmaticaWINCTT" w:hAnsi="PragmaticaWINCTT"/>
          <w:b/>
          <w:noProof/>
          <w:sz w:val="21"/>
          <w:szCs w:val="21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166370</wp:posOffset>
            </wp:positionV>
            <wp:extent cx="1833880" cy="501015"/>
            <wp:effectExtent l="19050" t="0" r="0" b="0"/>
            <wp:wrapTopAndBottom/>
            <wp:docPr id="31" name="Рисунок 3" descr="RGB_Gradient_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RGB_Gradient_M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880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491E" w:rsidRPr="007D46F1" w:rsidRDefault="00D7491E" w:rsidP="00D7491E">
      <w:pPr>
        <w:ind w:left="2124" w:firstLine="708"/>
        <w:jc w:val="center"/>
        <w:rPr>
          <w:rFonts w:ascii="PragmaticaWINCTT" w:hAnsi="PragmaticaWINCTT"/>
          <w:b/>
          <w:sz w:val="20"/>
          <w:szCs w:val="20"/>
        </w:rPr>
      </w:pPr>
    </w:p>
    <w:p w:rsidR="00D7491E" w:rsidRPr="006B4B37" w:rsidRDefault="00D7491E" w:rsidP="00D7491E">
      <w:pPr>
        <w:ind w:left="3"/>
        <w:jc w:val="center"/>
        <w:rPr>
          <w:rFonts w:ascii="Gilroy-Medium" w:hAnsi="Gilroy-Medium" w:cs="Arial"/>
          <w:b/>
          <w:sz w:val="22"/>
          <w:szCs w:val="22"/>
        </w:rPr>
      </w:pPr>
      <w:r w:rsidRPr="006B4B37">
        <w:rPr>
          <w:rFonts w:ascii="Gilroy-Medium" w:hAnsi="Gilroy-Medium" w:cs="Arial"/>
          <w:b/>
          <w:sz w:val="22"/>
          <w:szCs w:val="22"/>
        </w:rPr>
        <w:t>Д</w:t>
      </w:r>
      <w:r w:rsidR="00EE66D2" w:rsidRPr="006B4B37">
        <w:rPr>
          <w:rFonts w:ascii="Gilroy-Medium" w:hAnsi="Gilroy-Medium" w:cs="Arial"/>
          <w:b/>
          <w:sz w:val="22"/>
          <w:szCs w:val="22"/>
        </w:rPr>
        <w:t>ОГОВОР-ОФЕРТА НА ОКАЗАНИЕ ОБРАЗОВАТЕЛЬНЫХ УСЛУГ</w:t>
      </w:r>
    </w:p>
    <w:p w:rsidR="00D7491E" w:rsidRPr="006B4B37" w:rsidRDefault="00D7491E" w:rsidP="00D7491E">
      <w:pPr>
        <w:ind w:left="3"/>
        <w:jc w:val="center"/>
        <w:rPr>
          <w:rFonts w:ascii="Gilroy-Medium" w:hAnsi="Gilroy-Medium" w:cs="Arial"/>
          <w:b/>
          <w:sz w:val="22"/>
          <w:szCs w:val="22"/>
        </w:rPr>
      </w:pPr>
    </w:p>
    <w:p w:rsidR="00D7491E" w:rsidRPr="006B4B37" w:rsidRDefault="00D7491E" w:rsidP="00D7491E">
      <w:pPr>
        <w:ind w:left="3"/>
        <w:jc w:val="center"/>
        <w:rPr>
          <w:rFonts w:ascii="Gilroy-Medium" w:hAnsi="Gilroy-Medium" w:cs="Arial"/>
          <w:b/>
          <w:sz w:val="22"/>
          <w:szCs w:val="22"/>
        </w:rPr>
      </w:pPr>
      <w:r w:rsidRPr="006B4B37">
        <w:rPr>
          <w:rFonts w:ascii="Gilroy-Medium" w:hAnsi="Gilroy-Medium" w:cs="Arial"/>
          <w:b/>
          <w:sz w:val="22"/>
          <w:szCs w:val="22"/>
        </w:rPr>
        <w:tab/>
      </w:r>
    </w:p>
    <w:p w:rsidR="00D7491E" w:rsidRPr="006B4B37" w:rsidRDefault="00EE66D2" w:rsidP="006B4B37">
      <w:pPr>
        <w:pStyle w:val="13"/>
        <w:keepNext/>
        <w:keepLines/>
        <w:shd w:val="clear" w:color="auto" w:fill="auto"/>
        <w:spacing w:after="0" w:line="240" w:lineRule="auto"/>
        <w:ind w:left="360"/>
        <w:rPr>
          <w:rFonts w:ascii="Gilroy-Medium" w:hAnsi="Gilroy-Medium" w:cs="Arial"/>
          <w:bCs w:val="0"/>
          <w:spacing w:val="0"/>
          <w:sz w:val="22"/>
          <w:szCs w:val="22"/>
        </w:rPr>
      </w:pPr>
      <w:r w:rsidRPr="006B4B37">
        <w:rPr>
          <w:rFonts w:ascii="Gilroy-Medium" w:hAnsi="Gilroy-Medium" w:cs="Arial"/>
          <w:bCs w:val="0"/>
          <w:spacing w:val="0"/>
          <w:sz w:val="22"/>
          <w:szCs w:val="22"/>
        </w:rPr>
        <w:t>1. ОБЩИЕ ПОЛОЖЕНИЯ</w:t>
      </w:r>
    </w:p>
    <w:p w:rsidR="00EE66D2" w:rsidRPr="006B4B37" w:rsidRDefault="00EE66D2" w:rsidP="006B4B37">
      <w:pPr>
        <w:keepLines/>
        <w:widowControl w:val="0"/>
        <w:jc w:val="center"/>
        <w:rPr>
          <w:rFonts w:ascii="Gilroy-Medium" w:hAnsi="Gilroy-Medium" w:cs="Arial"/>
          <w:sz w:val="22"/>
          <w:szCs w:val="22"/>
        </w:rPr>
      </w:pPr>
    </w:p>
    <w:p w:rsidR="00EE66D2" w:rsidRPr="00060A85" w:rsidRDefault="00EE66D2" w:rsidP="00EE66D2">
      <w:pPr>
        <w:spacing w:line="341" w:lineRule="auto"/>
        <w:ind w:right="320"/>
        <w:jc w:val="both"/>
        <w:rPr>
          <w:rFonts w:ascii="Gilroy-Medium" w:hAnsi="Gilroy-Medium" w:cs="Arial"/>
        </w:rPr>
      </w:pPr>
      <w:r w:rsidRPr="00060A85">
        <w:rPr>
          <w:rFonts w:ascii="Gilroy-Medium" w:hAnsi="Gilroy-Medium" w:cs="Arial"/>
        </w:rPr>
        <w:t xml:space="preserve">1.1. Настоящий Договор является официальным предложением (публичной офертой) </w:t>
      </w:r>
      <w:r w:rsidRPr="00060A85">
        <w:rPr>
          <w:rFonts w:ascii="Gilroy-Medium" w:hAnsi="Gilroy-Medium" w:cs="Arial"/>
          <w:b/>
        </w:rPr>
        <w:t>Автономная некоммерческая организация дополнительного профессионального образования</w:t>
      </w:r>
      <w:r w:rsidR="00BE14E6" w:rsidRPr="00060A85">
        <w:rPr>
          <w:rFonts w:ascii="Gilroy-Medium" w:hAnsi="Gilroy-Medium" w:cs="Arial"/>
          <w:b/>
        </w:rPr>
        <w:t xml:space="preserve"> (АНО ДПО)</w:t>
      </w:r>
      <w:r w:rsidRPr="00060A85">
        <w:rPr>
          <w:rFonts w:ascii="Gilroy-Medium" w:hAnsi="Gilroy-Medium" w:cs="Arial"/>
          <w:b/>
        </w:rPr>
        <w:t xml:space="preserve"> «Эго Университет»</w:t>
      </w:r>
      <w:r w:rsidRPr="00060A85">
        <w:rPr>
          <w:rFonts w:ascii="Gilroy-Medium" w:hAnsi="Gilroy-Medium" w:cs="Arial"/>
        </w:rPr>
        <w:t xml:space="preserve"> (далее «Исполнитель»), и содержит все существенные условия предоставления услуг любому физическому лицу, именуемому в дальнейшем «Заказчик».</w:t>
      </w:r>
    </w:p>
    <w:p w:rsidR="00EE66D2" w:rsidRPr="00060A85" w:rsidRDefault="00EE66D2" w:rsidP="00EE66D2">
      <w:pPr>
        <w:spacing w:line="341" w:lineRule="auto"/>
        <w:ind w:right="320"/>
        <w:jc w:val="both"/>
        <w:rPr>
          <w:rFonts w:ascii="Gilroy-Medium" w:hAnsi="Gilroy-Medium" w:cs="Arial"/>
        </w:rPr>
      </w:pPr>
    </w:p>
    <w:p w:rsidR="00EE66D2" w:rsidRPr="00060A85" w:rsidRDefault="00EE66D2" w:rsidP="00EE66D2">
      <w:pPr>
        <w:keepLines/>
        <w:widowControl w:val="0"/>
        <w:spacing w:line="341" w:lineRule="auto"/>
        <w:jc w:val="both"/>
        <w:rPr>
          <w:rFonts w:ascii="Gilroy-Medium" w:hAnsi="Gilroy-Medium" w:cs="Arial"/>
        </w:rPr>
      </w:pPr>
      <w:r w:rsidRPr="00060A85">
        <w:rPr>
          <w:rFonts w:ascii="Gilroy-Medium" w:hAnsi="Gilroy-Medium" w:cs="Arial"/>
        </w:rPr>
        <w:t>1.2. В соответствии с п. 2 ст. 437 Гражданского Кодекса РФ в случае принятия изложенных ниже условий предоставления услуг, физическое лицо, производящее акцепт этой оферты, становится Заказчиком (в соответствии с п. 3 ст. 438 ГК РФ акцепт оферты равносилен заключению договора на условиях, изложенных в оферте), а Исполнитель и Заказчик совместно — Сторонами договора публичной оферты.</w:t>
      </w:r>
    </w:p>
    <w:p w:rsidR="00EE66D2" w:rsidRPr="00060A85" w:rsidRDefault="00EE66D2" w:rsidP="00EE66D2">
      <w:pPr>
        <w:spacing w:line="341" w:lineRule="auto"/>
        <w:ind w:right="320"/>
        <w:jc w:val="both"/>
        <w:rPr>
          <w:rFonts w:ascii="Gilroy-Medium" w:hAnsi="Gilroy-Medium" w:cs="Arial"/>
        </w:rPr>
      </w:pPr>
      <w:r w:rsidRPr="00060A85">
        <w:rPr>
          <w:rFonts w:ascii="Gilroy-Medium" w:hAnsi="Gilroy-Medium" w:cs="Arial"/>
        </w:rPr>
        <w:t>1.3 В связи с вышеобъявленным внимательно ознакомьтесь с текстом данной оферты и, если Вы не согласны с ее условиями и правилами или с каким-либо другим пунктом ее условий, Исполнитель предлагает Вам отказаться от заключения Договора-Оферты и обратиться в офис или на адрес Эл. почты Исполнителя, указанные в разделе.1</w:t>
      </w:r>
      <w:r w:rsidR="006B4B37" w:rsidRPr="00060A85">
        <w:rPr>
          <w:rFonts w:ascii="Gilroy-Medium" w:hAnsi="Gilroy-Medium" w:cs="Arial"/>
        </w:rPr>
        <w:t>3</w:t>
      </w:r>
      <w:r w:rsidRPr="00060A85">
        <w:rPr>
          <w:rFonts w:ascii="Gilroy-Medium" w:hAnsi="Gilroy-Medium" w:cs="Arial"/>
        </w:rPr>
        <w:t xml:space="preserve"> оферты.</w:t>
      </w:r>
    </w:p>
    <w:p w:rsidR="00EE66D2" w:rsidRPr="00060A85" w:rsidRDefault="00EE66D2" w:rsidP="00EE66D2">
      <w:pPr>
        <w:spacing w:line="341" w:lineRule="auto"/>
        <w:ind w:right="320"/>
        <w:jc w:val="both"/>
        <w:rPr>
          <w:rFonts w:ascii="Gilroy-Medium" w:hAnsi="Gilroy-Medium" w:cs="Arial"/>
        </w:rPr>
      </w:pPr>
      <w:r w:rsidRPr="00060A85">
        <w:rPr>
          <w:rFonts w:ascii="Gilroy-Medium" w:hAnsi="Gilroy-Medium" w:cs="Arial"/>
        </w:rPr>
        <w:t>1.4. Осуществляя акцепт Договора в порядке, определенном п. 3.3 Договора, Заказчик подтверждает, что он ознакомлен, согласен, полностью и безоговорочно принимает все условия Договора в том виде, в каком они изложены в тексте Договора, в том числе в приложениях к Договору (если они предусмотрены), которые являются его неотъемлемой частью.</w:t>
      </w:r>
    </w:p>
    <w:p w:rsidR="00EE66D2" w:rsidRPr="00060A85" w:rsidRDefault="00EE66D2" w:rsidP="00EE66D2">
      <w:pPr>
        <w:spacing w:line="341" w:lineRule="auto"/>
        <w:ind w:right="320"/>
        <w:jc w:val="both"/>
        <w:rPr>
          <w:rFonts w:ascii="Gilroy-Medium" w:hAnsi="Gilroy-Medium" w:cs="Arial"/>
        </w:rPr>
      </w:pPr>
      <w:r w:rsidRPr="00060A85">
        <w:rPr>
          <w:rFonts w:ascii="Gilroy-Medium" w:hAnsi="Gilroy-Medium" w:cs="Arial"/>
        </w:rPr>
        <w:t xml:space="preserve">1.5. Данный Договор-Оферта </w:t>
      </w:r>
      <w:r w:rsidRPr="00060A85">
        <w:rPr>
          <w:rFonts w:ascii="Gilroy-Medium" w:hAnsi="Gilroy-Medium" w:cs="Arial"/>
          <w:u w:val="single"/>
        </w:rPr>
        <w:t>не может</w:t>
      </w:r>
      <w:r w:rsidRPr="00060A85">
        <w:rPr>
          <w:rFonts w:ascii="Gilroy-Medium" w:hAnsi="Gilroy-Medium" w:cs="Arial"/>
        </w:rPr>
        <w:t xml:space="preserve"> быть отозван.</w:t>
      </w:r>
    </w:p>
    <w:p w:rsidR="00EE66D2" w:rsidRPr="00060A85" w:rsidRDefault="00EE66D2" w:rsidP="006B4B37">
      <w:pPr>
        <w:keepLines/>
        <w:widowControl w:val="0"/>
        <w:rPr>
          <w:rFonts w:ascii="Gilroy-Medium" w:hAnsi="Gilroy-Medium" w:cs="Arial"/>
        </w:rPr>
      </w:pPr>
      <w:r w:rsidRPr="00060A85">
        <w:rPr>
          <w:rFonts w:ascii="Gilroy-Medium" w:hAnsi="Gilroy-Medium" w:cs="Arial"/>
        </w:rPr>
        <w:t>1.6. Договор не требует скрепления печатями и/или подписания Заказчиком и Исполнителем (далее по тексту – «Стороны») и сохраняет при этом юридическую силу.</w:t>
      </w:r>
    </w:p>
    <w:bookmarkEnd w:id="0"/>
    <w:p w:rsidR="007D46F1" w:rsidRPr="00060A85" w:rsidRDefault="007D46F1" w:rsidP="00564515">
      <w:pPr>
        <w:pStyle w:val="a6"/>
        <w:shd w:val="clear" w:color="auto" w:fill="auto"/>
        <w:spacing w:before="0" w:after="0" w:line="240" w:lineRule="auto"/>
        <w:ind w:left="20" w:firstLine="360"/>
        <w:rPr>
          <w:rFonts w:ascii="Gilroy-Medium" w:hAnsi="Gilroy-Medium" w:cs="Arial"/>
          <w:b/>
          <w:lang w:val="ru-RU"/>
        </w:rPr>
      </w:pPr>
    </w:p>
    <w:p w:rsidR="009C4A30" w:rsidRPr="006B4B37" w:rsidRDefault="009C4A30" w:rsidP="009C4A30">
      <w:pPr>
        <w:pStyle w:val="a6"/>
        <w:shd w:val="clear" w:color="auto" w:fill="auto"/>
        <w:tabs>
          <w:tab w:val="left" w:pos="9967"/>
        </w:tabs>
        <w:spacing w:before="0" w:after="0" w:line="240" w:lineRule="exact"/>
        <w:ind w:left="20"/>
        <w:rPr>
          <w:rFonts w:ascii="Gilroy-Medium" w:hAnsi="Gilroy-Medium" w:cs="Arial"/>
          <w:sz w:val="22"/>
          <w:szCs w:val="22"/>
        </w:rPr>
      </w:pPr>
    </w:p>
    <w:p w:rsidR="00870F3A" w:rsidRPr="006B4B37" w:rsidRDefault="006B4B37" w:rsidP="006B4B37">
      <w:pPr>
        <w:pStyle w:val="13"/>
        <w:keepNext/>
        <w:keepLines/>
        <w:shd w:val="clear" w:color="auto" w:fill="auto"/>
        <w:spacing w:after="0" w:line="240" w:lineRule="auto"/>
        <w:ind w:left="360"/>
        <w:rPr>
          <w:rFonts w:ascii="Gilroy-Medium" w:hAnsi="Gilroy-Medium" w:cs="Arial"/>
          <w:bCs w:val="0"/>
          <w:spacing w:val="0"/>
          <w:sz w:val="22"/>
          <w:szCs w:val="22"/>
        </w:rPr>
      </w:pPr>
      <w:r>
        <w:rPr>
          <w:rFonts w:ascii="Gilroy-Medium" w:hAnsi="Gilroy-Medium" w:cs="Arial"/>
          <w:bCs w:val="0"/>
          <w:spacing w:val="0"/>
          <w:sz w:val="22"/>
          <w:szCs w:val="22"/>
          <w:lang w:val="ru-RU"/>
        </w:rPr>
        <w:t xml:space="preserve">2. </w:t>
      </w:r>
      <w:r w:rsidR="00870F3A" w:rsidRPr="006B4B37">
        <w:rPr>
          <w:rFonts w:ascii="Gilroy-Medium" w:hAnsi="Gilroy-Medium" w:cs="Arial"/>
          <w:bCs w:val="0"/>
          <w:spacing w:val="0"/>
          <w:sz w:val="22"/>
          <w:szCs w:val="22"/>
        </w:rPr>
        <w:t>ТЕРМИНЫ И ОПРЕДЕЛЕНИЯ</w:t>
      </w:r>
    </w:p>
    <w:p w:rsidR="00870F3A" w:rsidRPr="006B4B37" w:rsidRDefault="00870F3A" w:rsidP="00870F3A">
      <w:pPr>
        <w:keepLines/>
        <w:widowControl w:val="0"/>
        <w:jc w:val="center"/>
        <w:rPr>
          <w:rFonts w:ascii="Gilroy-Medium" w:hAnsi="Gilroy-Medium" w:cs="Arial"/>
          <w:b/>
          <w:sz w:val="22"/>
          <w:szCs w:val="22"/>
        </w:rPr>
      </w:pPr>
    </w:p>
    <w:p w:rsidR="00870F3A" w:rsidRPr="00060A85" w:rsidRDefault="00870F3A" w:rsidP="00870F3A">
      <w:pPr>
        <w:spacing w:line="341" w:lineRule="auto"/>
        <w:ind w:right="320"/>
        <w:jc w:val="both"/>
        <w:rPr>
          <w:rFonts w:ascii="Gilroy-Medium" w:hAnsi="Gilroy-Medium" w:cs="Arial"/>
        </w:rPr>
      </w:pPr>
      <w:r w:rsidRPr="00060A85">
        <w:rPr>
          <w:rFonts w:ascii="Gilroy-Medium" w:hAnsi="Gilroy-Medium" w:cs="Arial"/>
        </w:rPr>
        <w:t>2.1 В целях настоящей Оферты нижеприведенные термины используются в следующем значении:</w:t>
      </w:r>
    </w:p>
    <w:p w:rsidR="00870F3A" w:rsidRPr="00060A85" w:rsidRDefault="00870F3A" w:rsidP="00870F3A">
      <w:pPr>
        <w:spacing w:line="341" w:lineRule="auto"/>
        <w:ind w:right="320"/>
        <w:jc w:val="both"/>
        <w:rPr>
          <w:rFonts w:ascii="Gilroy-Medium" w:hAnsi="Gilroy-Medium" w:cs="Arial"/>
        </w:rPr>
      </w:pPr>
      <w:r w:rsidRPr="00060A85">
        <w:rPr>
          <w:rFonts w:ascii="Gilroy-Medium" w:hAnsi="Gilroy-Medium" w:cs="Arial"/>
        </w:rPr>
        <w:t>«Оферта» — настоящий документ, Публичная Оферта предоставления услуг обучения.</w:t>
      </w:r>
    </w:p>
    <w:p w:rsidR="00870F3A" w:rsidRPr="00060A85" w:rsidRDefault="00870F3A" w:rsidP="00870F3A">
      <w:pPr>
        <w:spacing w:line="341" w:lineRule="auto"/>
        <w:ind w:right="320"/>
        <w:jc w:val="both"/>
        <w:rPr>
          <w:rFonts w:ascii="Gilroy-Medium" w:hAnsi="Gilroy-Medium" w:cs="Arial"/>
        </w:rPr>
      </w:pPr>
      <w:r w:rsidRPr="00060A85">
        <w:rPr>
          <w:rFonts w:ascii="Gilroy-Medium" w:hAnsi="Gilroy-Medium" w:cs="Arial"/>
        </w:rPr>
        <w:lastRenderedPageBreak/>
        <w:t>«Акцепт Оферты» — полное и безвозвратное принятие Оферты методом выполнения действий, отмеченных в п. 3.3. данной Оферты. Акцепт Оферты предполагает заключение Договора Оферты.</w:t>
      </w:r>
    </w:p>
    <w:p w:rsidR="00870F3A" w:rsidRPr="00060A85" w:rsidRDefault="00870F3A" w:rsidP="00870F3A">
      <w:pPr>
        <w:spacing w:line="341" w:lineRule="auto"/>
        <w:ind w:right="320"/>
        <w:jc w:val="both"/>
        <w:rPr>
          <w:rFonts w:ascii="Gilroy-Medium" w:hAnsi="Gilroy-Medium" w:cs="Arial"/>
        </w:rPr>
      </w:pPr>
      <w:r w:rsidRPr="00060A85">
        <w:rPr>
          <w:rFonts w:ascii="Gilroy-Medium" w:hAnsi="Gilroy-Medium" w:cs="Arial"/>
        </w:rPr>
        <w:t xml:space="preserve">«Сайт» — интернет-сайт: </w:t>
      </w:r>
      <w:hyperlink r:id="rId9" w:history="1">
        <w:r w:rsidRPr="00060A85">
          <w:rPr>
            <w:rFonts w:ascii="Gilroy-Medium" w:hAnsi="Gilroy-Medium" w:cs="Arial"/>
            <w:color w:val="0033CC"/>
          </w:rPr>
          <w:t>https://egotech.tech</w:t>
        </w:r>
      </w:hyperlink>
      <w:r w:rsidRPr="00060A85">
        <w:rPr>
          <w:rFonts w:ascii="Gilroy-Medium" w:hAnsi="Gilroy-Medium" w:cs="Arial"/>
        </w:rPr>
        <w:t>, используемый Исполнителем на правах собственности.</w:t>
      </w:r>
    </w:p>
    <w:p w:rsidR="00870F3A" w:rsidRPr="00060A85" w:rsidRDefault="00870F3A" w:rsidP="00870F3A">
      <w:pPr>
        <w:spacing w:line="341" w:lineRule="auto"/>
        <w:ind w:right="320"/>
        <w:jc w:val="both"/>
        <w:rPr>
          <w:rFonts w:ascii="Gilroy-Medium" w:hAnsi="Gilroy-Medium" w:cs="Arial"/>
        </w:rPr>
      </w:pPr>
      <w:r w:rsidRPr="00060A85">
        <w:rPr>
          <w:rFonts w:ascii="Gilroy-Medium" w:hAnsi="Gilroy-Medium" w:cs="Arial"/>
        </w:rPr>
        <w:t>«Заказчик» — лицо, осуществившее Акцепт Оферты, и становящееся таким образом Заказчиком услуг Исполнителя по данному заключенному Договору.</w:t>
      </w:r>
    </w:p>
    <w:p w:rsidR="00870F3A" w:rsidRPr="00060A85" w:rsidRDefault="00870F3A" w:rsidP="00870F3A">
      <w:pPr>
        <w:spacing w:line="341" w:lineRule="auto"/>
        <w:ind w:right="320"/>
        <w:jc w:val="both"/>
        <w:rPr>
          <w:rFonts w:ascii="Gilroy-Medium" w:hAnsi="Gilroy-Medium" w:cs="Arial"/>
        </w:rPr>
      </w:pPr>
      <w:r w:rsidRPr="00060A85">
        <w:rPr>
          <w:rFonts w:ascii="Gilroy-Medium" w:hAnsi="Gilroy-Medium" w:cs="Arial"/>
        </w:rPr>
        <w:t>«Договор Оферты» — договор между Исполнителем и Заказчиком на предоставление услуг, который заключается посредством Акцепта Оферты.</w:t>
      </w:r>
    </w:p>
    <w:p w:rsidR="00870F3A" w:rsidRPr="00060A85" w:rsidRDefault="00870F3A" w:rsidP="00870F3A">
      <w:pPr>
        <w:spacing w:line="341" w:lineRule="auto"/>
        <w:ind w:right="320"/>
        <w:jc w:val="both"/>
        <w:rPr>
          <w:rFonts w:ascii="Gilroy-Medium" w:hAnsi="Gilroy-Medium" w:cs="Arial"/>
        </w:rPr>
      </w:pPr>
      <w:r w:rsidRPr="00060A85">
        <w:rPr>
          <w:rFonts w:ascii="Gilroy-Medium" w:hAnsi="Gilroy-Medium" w:cs="Arial"/>
        </w:rPr>
        <w:t>«Слушатель» — представитель Заказчика или непосредственно Заказчик, проходящий обучение.</w:t>
      </w:r>
    </w:p>
    <w:p w:rsidR="00870F3A" w:rsidRPr="00060A85" w:rsidRDefault="00870F3A" w:rsidP="00870F3A">
      <w:pPr>
        <w:spacing w:line="341" w:lineRule="auto"/>
        <w:ind w:right="320"/>
        <w:jc w:val="both"/>
        <w:rPr>
          <w:rFonts w:ascii="Gilroy-Medium" w:hAnsi="Gilroy-Medium" w:cs="Arial"/>
        </w:rPr>
      </w:pPr>
      <w:r w:rsidRPr="00060A85">
        <w:rPr>
          <w:rFonts w:ascii="Gilroy-Medium" w:hAnsi="Gilroy-Medium" w:cs="Arial"/>
        </w:rPr>
        <w:t xml:space="preserve">«Стоимость услуги» — стоимость, указанная на Сайте </w:t>
      </w:r>
      <w:hyperlink r:id="rId10" w:history="1">
        <w:r w:rsidRPr="00060A85">
          <w:rPr>
            <w:rFonts w:ascii="Gilroy-Medium" w:hAnsi="Gilroy-Medium" w:cs="Arial"/>
            <w:color w:val="0033CC"/>
          </w:rPr>
          <w:t>https://egotech.tech</w:t>
        </w:r>
      </w:hyperlink>
      <w:r w:rsidR="00832033" w:rsidRPr="00060A85">
        <w:rPr>
          <w:rFonts w:ascii="Gilroy-Medium" w:hAnsi="Gilroy-Medium" w:cs="Arial"/>
          <w:color w:val="auto"/>
        </w:rPr>
        <w:t>,</w:t>
      </w:r>
      <w:r w:rsidRPr="00060A85">
        <w:rPr>
          <w:rFonts w:ascii="Gilroy-Medium" w:hAnsi="Gilroy-Medium" w:cs="Arial"/>
          <w:color w:val="auto"/>
        </w:rPr>
        <w:t xml:space="preserve"> </w:t>
      </w:r>
      <w:r w:rsidRPr="00060A85">
        <w:rPr>
          <w:rFonts w:ascii="Gilroy-Medium" w:hAnsi="Gilroy-Medium" w:cs="Arial"/>
        </w:rPr>
        <w:t xml:space="preserve">или определенная индивидуально </w:t>
      </w:r>
      <w:r w:rsidR="00832033" w:rsidRPr="00060A85">
        <w:rPr>
          <w:rFonts w:ascii="Gilroy-Medium" w:hAnsi="Gilroy-Medium" w:cs="Arial"/>
        </w:rPr>
        <w:t>согласно</w:t>
      </w:r>
      <w:r w:rsidRPr="00060A85">
        <w:rPr>
          <w:rFonts w:ascii="Gilroy-Medium" w:hAnsi="Gilroy-Medium" w:cs="Arial"/>
        </w:rPr>
        <w:t xml:space="preserve"> </w:t>
      </w:r>
      <w:r w:rsidR="00832033" w:rsidRPr="00060A85">
        <w:rPr>
          <w:rFonts w:ascii="Gilroy-Medium" w:hAnsi="Gilroy-Medium" w:cs="Arial"/>
        </w:rPr>
        <w:t>дополнительным требованиям со стороны Заказчика</w:t>
      </w:r>
      <w:r w:rsidRPr="00060A85">
        <w:rPr>
          <w:rFonts w:ascii="Gilroy-Medium" w:hAnsi="Gilroy-Medium" w:cs="Arial"/>
        </w:rPr>
        <w:t>.</w:t>
      </w:r>
    </w:p>
    <w:p w:rsidR="00870F3A" w:rsidRPr="00060A85" w:rsidRDefault="00870F3A" w:rsidP="006B4B37">
      <w:pPr>
        <w:spacing w:line="341" w:lineRule="auto"/>
        <w:ind w:right="320"/>
        <w:jc w:val="both"/>
        <w:rPr>
          <w:rFonts w:ascii="Gilroy-Medium" w:hAnsi="Gilroy-Medium" w:cs="Arial"/>
        </w:rPr>
      </w:pPr>
      <w:r w:rsidRPr="00060A85">
        <w:rPr>
          <w:rFonts w:ascii="Gilroy-Medium" w:hAnsi="Gilroy-Medium" w:cs="Arial"/>
        </w:rPr>
        <w:t>«Иностранная валюта» —любая иная валюта кроме Российского Рубля.</w:t>
      </w:r>
    </w:p>
    <w:p w:rsidR="00870F3A" w:rsidRPr="00384494" w:rsidRDefault="00870F3A" w:rsidP="009C4A30">
      <w:pPr>
        <w:pStyle w:val="a6"/>
        <w:shd w:val="clear" w:color="auto" w:fill="auto"/>
        <w:tabs>
          <w:tab w:val="left" w:pos="9967"/>
        </w:tabs>
        <w:spacing w:before="0" w:after="0" w:line="240" w:lineRule="exact"/>
        <w:ind w:left="20"/>
        <w:rPr>
          <w:rFonts w:ascii="Arial" w:hAnsi="Arial" w:cs="Arial"/>
          <w:sz w:val="22"/>
          <w:szCs w:val="22"/>
        </w:rPr>
      </w:pPr>
    </w:p>
    <w:p w:rsidR="009C4A30" w:rsidRPr="006B4B37" w:rsidRDefault="00870F3A" w:rsidP="006B4B37">
      <w:pPr>
        <w:pStyle w:val="13"/>
        <w:keepNext/>
        <w:keepLines/>
        <w:shd w:val="clear" w:color="auto" w:fill="auto"/>
        <w:spacing w:after="0" w:line="240" w:lineRule="auto"/>
        <w:ind w:left="360"/>
        <w:rPr>
          <w:rFonts w:ascii="Gilroy-Medium" w:hAnsi="Gilroy-Medium" w:cs="Arial"/>
          <w:bCs w:val="0"/>
          <w:spacing w:val="0"/>
          <w:sz w:val="22"/>
          <w:szCs w:val="22"/>
        </w:rPr>
      </w:pPr>
      <w:bookmarkStart w:id="1" w:name="bookmark1"/>
      <w:r w:rsidRPr="006B4B37">
        <w:rPr>
          <w:rFonts w:ascii="Gilroy-Medium" w:hAnsi="Gilroy-Medium" w:cs="Arial"/>
          <w:bCs w:val="0"/>
          <w:spacing w:val="0"/>
          <w:sz w:val="22"/>
          <w:szCs w:val="22"/>
        </w:rPr>
        <w:t xml:space="preserve">3. </w:t>
      </w:r>
      <w:r w:rsidR="009C4A30" w:rsidRPr="006B4B37">
        <w:rPr>
          <w:rFonts w:ascii="Gilroy-Medium" w:hAnsi="Gilroy-Medium" w:cs="Arial"/>
          <w:bCs w:val="0"/>
          <w:spacing w:val="0"/>
          <w:sz w:val="22"/>
          <w:szCs w:val="22"/>
        </w:rPr>
        <w:t>ПРЕДМЕТ ДОГОВОРА</w:t>
      </w:r>
      <w:bookmarkEnd w:id="1"/>
    </w:p>
    <w:p w:rsidR="00870F3A" w:rsidRPr="00384494" w:rsidRDefault="00870F3A" w:rsidP="006B4B37">
      <w:pPr>
        <w:pStyle w:val="13"/>
        <w:keepNext/>
        <w:keepLines/>
        <w:shd w:val="clear" w:color="auto" w:fill="auto"/>
        <w:spacing w:after="0" w:line="263" w:lineRule="exact"/>
        <w:ind w:left="380"/>
        <w:jc w:val="left"/>
        <w:rPr>
          <w:rFonts w:ascii="Arial" w:hAnsi="Arial" w:cs="Arial"/>
          <w:bCs w:val="0"/>
          <w:spacing w:val="0"/>
          <w:sz w:val="22"/>
          <w:szCs w:val="22"/>
        </w:rPr>
      </w:pPr>
    </w:p>
    <w:p w:rsidR="00832033" w:rsidRDefault="00870F3A" w:rsidP="00832033">
      <w:pPr>
        <w:pStyle w:val="a6"/>
        <w:shd w:val="clear" w:color="auto" w:fill="auto"/>
        <w:tabs>
          <w:tab w:val="left" w:pos="150"/>
        </w:tabs>
        <w:spacing w:before="0" w:after="0" w:line="341" w:lineRule="auto"/>
        <w:ind w:right="57"/>
        <w:rPr>
          <w:rFonts w:ascii="Gilroy-Medium" w:eastAsia="Calibri" w:hAnsi="Gilroy-Medium"/>
        </w:rPr>
      </w:pPr>
      <w:r w:rsidRPr="00870F3A">
        <w:rPr>
          <w:rFonts w:ascii="Gilroy-Medium" w:eastAsia="Calibri" w:hAnsi="Gilroy-Medium"/>
        </w:rPr>
        <w:t xml:space="preserve">3.1. Предметом настоящего Договора является возмездное предоставление Исполнителем </w:t>
      </w:r>
      <w:r w:rsidR="00832033">
        <w:rPr>
          <w:rFonts w:ascii="Gilroy-Medium" w:eastAsia="Calibri" w:hAnsi="Gilroy-Medium"/>
        </w:rPr>
        <w:t xml:space="preserve">образовательных </w:t>
      </w:r>
      <w:r w:rsidRPr="00870F3A">
        <w:rPr>
          <w:rFonts w:ascii="Gilroy-Medium" w:eastAsia="Calibri" w:hAnsi="Gilroy-Medium"/>
        </w:rPr>
        <w:t>услуг</w:t>
      </w:r>
      <w:r w:rsidR="00832033">
        <w:rPr>
          <w:rFonts w:ascii="Gilroy-Medium" w:eastAsia="Calibri" w:hAnsi="Gilroy-Medium"/>
        </w:rPr>
        <w:t xml:space="preserve"> (</w:t>
      </w:r>
      <w:r w:rsidR="00832033" w:rsidRPr="00693854">
        <w:rPr>
          <w:rFonts w:ascii="Arial" w:hAnsi="Arial" w:cs="Arial"/>
          <w:sz w:val="22"/>
          <w:szCs w:val="22"/>
        </w:rPr>
        <w:t>далее –</w:t>
      </w:r>
      <w:r w:rsidR="00832033">
        <w:rPr>
          <w:rFonts w:ascii="Arial" w:hAnsi="Arial" w:cs="Arial"/>
          <w:sz w:val="22"/>
          <w:szCs w:val="22"/>
        </w:rPr>
        <w:t xml:space="preserve"> у</w:t>
      </w:r>
      <w:r w:rsidR="00832033" w:rsidRPr="00693854">
        <w:rPr>
          <w:rFonts w:ascii="Arial" w:hAnsi="Arial" w:cs="Arial"/>
          <w:sz w:val="22"/>
          <w:szCs w:val="22"/>
        </w:rPr>
        <w:t>слуги</w:t>
      </w:r>
      <w:r w:rsidR="00832033">
        <w:rPr>
          <w:rFonts w:ascii="Gilroy-Medium" w:eastAsia="Calibri" w:hAnsi="Gilroy-Medium"/>
        </w:rPr>
        <w:t>)</w:t>
      </w:r>
      <w:r w:rsidRPr="00870F3A">
        <w:rPr>
          <w:rFonts w:ascii="Gilroy-Medium" w:eastAsia="Calibri" w:hAnsi="Gilroy-Medium"/>
        </w:rPr>
        <w:t xml:space="preserve"> </w:t>
      </w:r>
      <w:r w:rsidR="00832033">
        <w:rPr>
          <w:rFonts w:ascii="Gilroy-Medium" w:eastAsia="Calibri" w:hAnsi="Gilroy-Medium"/>
          <w:lang w:val="ru-RU"/>
        </w:rPr>
        <w:t xml:space="preserve">в рамках </w:t>
      </w:r>
      <w:r w:rsidR="00832033" w:rsidRPr="006B4B37">
        <w:rPr>
          <w:rFonts w:ascii="Gilroy-Medium" w:eastAsia="Calibri" w:hAnsi="Gilroy-Medium"/>
        </w:rPr>
        <w:t>курса «МТ+МТРЕ: ОСНОВЫ, ТЕХНОЛОГИИ, ТРЕНДЫ» (МАШИННЫЙ ПЕРЕВОД И ПОСТРЕДАКТИРОВАНИЕ МАШИННОГО ПЕРЕВОДА: ОСНОВЫ, ТЕХНОЛОГИИ, ТРЕНДЫ)</w:t>
      </w:r>
      <w:r w:rsidR="00832033">
        <w:rPr>
          <w:rFonts w:ascii="Gilroy-Medium" w:eastAsia="Calibri" w:hAnsi="Gilroy-Medium"/>
          <w:lang w:val="ru-RU"/>
        </w:rPr>
        <w:t>,</w:t>
      </w:r>
      <w:r w:rsidR="00832033" w:rsidRPr="006B4B37">
        <w:rPr>
          <w:rFonts w:ascii="Gilroy-Medium" w:eastAsia="Calibri" w:hAnsi="Gilroy-Medium"/>
        </w:rPr>
        <w:t xml:space="preserve"> в формате онлайн-вебинаров.</w:t>
      </w:r>
    </w:p>
    <w:p w:rsidR="00693567" w:rsidRPr="006B4B37" w:rsidRDefault="00693567" w:rsidP="00693567">
      <w:pPr>
        <w:pStyle w:val="a6"/>
        <w:shd w:val="clear" w:color="auto" w:fill="auto"/>
        <w:tabs>
          <w:tab w:val="left" w:pos="150"/>
        </w:tabs>
        <w:spacing w:before="0" w:after="0" w:line="341" w:lineRule="auto"/>
        <w:ind w:right="57"/>
        <w:rPr>
          <w:rFonts w:ascii="Arial" w:eastAsia="Calibri" w:hAnsi="Arial" w:cs="Arial"/>
        </w:rPr>
      </w:pPr>
      <w:r w:rsidRPr="006B4B37">
        <w:rPr>
          <w:rFonts w:ascii="Gilroy-Medium" w:eastAsia="Calibri" w:hAnsi="Gilroy-Medium"/>
        </w:rPr>
        <w:t xml:space="preserve">3.2 Исполнитель оказывает образовательные услуги на основании </w:t>
      </w:r>
      <w:r w:rsidRPr="006B4B37">
        <w:rPr>
          <w:rFonts w:ascii="Arial" w:eastAsia="Calibri" w:hAnsi="Arial" w:cs="Arial"/>
        </w:rPr>
        <w:t>Лицензии №</w:t>
      </w:r>
      <w:r w:rsidRPr="006B4B37">
        <w:rPr>
          <w:rFonts w:ascii="Gilroy-Medium" w:eastAsia="Calibri" w:hAnsi="Gilroy-Medium" w:hint="eastAsia"/>
        </w:rPr>
        <w:t xml:space="preserve"> </w:t>
      </w:r>
      <w:r w:rsidRPr="006B4B37">
        <w:rPr>
          <w:rFonts w:ascii="Gilroy-Medium" w:eastAsia="Calibri" w:hAnsi="Gilroy-Medium"/>
        </w:rPr>
        <w:t>3739</w:t>
      </w:r>
      <w:r w:rsidRPr="006B4B37">
        <w:rPr>
          <w:rFonts w:ascii="Gilroy-Medium" w:eastAsia="Calibri" w:hAnsi="Gilroy-Medium" w:hint="eastAsia"/>
        </w:rPr>
        <w:t xml:space="preserve"> </w:t>
      </w:r>
      <w:r w:rsidRPr="006B4B37">
        <w:rPr>
          <w:rFonts w:ascii="Arial" w:eastAsia="Calibri" w:hAnsi="Arial" w:cs="Arial"/>
        </w:rPr>
        <w:t>от 25 февраля 2019 года.</w:t>
      </w:r>
    </w:p>
    <w:p w:rsidR="00870F3A" w:rsidRPr="00870F3A" w:rsidRDefault="00870F3A" w:rsidP="00870F3A">
      <w:pPr>
        <w:spacing w:line="341" w:lineRule="auto"/>
        <w:jc w:val="both"/>
        <w:rPr>
          <w:rFonts w:ascii="Gilroy-Medium" w:eastAsia="Calibri" w:hAnsi="Gilroy-Medium" w:cs="Times New Roman"/>
        </w:rPr>
      </w:pPr>
      <w:r w:rsidRPr="00870F3A">
        <w:rPr>
          <w:rFonts w:ascii="Gilroy-Medium" w:eastAsia="Calibri" w:hAnsi="Gilroy-Medium" w:cs="Times New Roman"/>
        </w:rPr>
        <w:t>3</w:t>
      </w:r>
      <w:r w:rsidR="00380635">
        <w:rPr>
          <w:rFonts w:ascii="Gilroy-Medium" w:eastAsia="Calibri" w:hAnsi="Gilroy-Medium" w:cs="Times New Roman"/>
        </w:rPr>
        <w:t>.3</w:t>
      </w:r>
      <w:r w:rsidRPr="00870F3A">
        <w:rPr>
          <w:rFonts w:ascii="Gilroy-Medium" w:eastAsia="Calibri" w:hAnsi="Gilroy-Medium" w:cs="Times New Roman"/>
        </w:rPr>
        <w:t xml:space="preserve"> Исполнитель оказывает услуги Заказчику в случае оформления заказа на Сайте </w:t>
      </w:r>
      <w:hyperlink r:id="rId11" w:history="1">
        <w:r w:rsidRPr="00F25233">
          <w:rPr>
            <w:rStyle w:val="af5"/>
            <w:rFonts w:ascii="Gilroy-Medium" w:hAnsi="Gilroy-Medium"/>
          </w:rPr>
          <w:t>https://egotech.tech</w:t>
        </w:r>
      </w:hyperlink>
      <w:r w:rsidRPr="00870F3A">
        <w:rPr>
          <w:rFonts w:ascii="Gilroy-Medium" w:eastAsia="Calibri" w:hAnsi="Gilroy-Medium" w:cs="Times New Roman"/>
        </w:rPr>
        <w:t xml:space="preserve">, либо по факту получения запроса на оказание услуг от Заказчика на адрес электронной почты </w:t>
      </w:r>
      <w:hyperlink r:id="rId12" w:history="1">
        <w:r w:rsidRPr="00870F3A">
          <w:rPr>
            <w:rStyle w:val="af5"/>
            <w:rFonts w:ascii="Gilroy-Medium" w:eastAsia="Calibri" w:hAnsi="Gilroy-Medium" w:cs="Times New Roman"/>
          </w:rPr>
          <w:t>egotech@egotranslating.ru</w:t>
        </w:r>
      </w:hyperlink>
      <w:r w:rsidRPr="00870F3A">
        <w:rPr>
          <w:rFonts w:ascii="Gilroy-Medium" w:eastAsia="Calibri" w:hAnsi="Gilroy-Medium" w:cs="Times New Roman"/>
        </w:rPr>
        <w:t>.</w:t>
      </w:r>
    </w:p>
    <w:p w:rsidR="00870F3A" w:rsidRPr="00870F3A" w:rsidRDefault="00870F3A" w:rsidP="00870F3A">
      <w:pPr>
        <w:spacing w:line="341" w:lineRule="auto"/>
        <w:jc w:val="both"/>
        <w:rPr>
          <w:rFonts w:ascii="Gilroy-Medium" w:eastAsia="Calibri" w:hAnsi="Gilroy-Medium" w:cs="Times New Roman"/>
        </w:rPr>
      </w:pPr>
      <w:r w:rsidRPr="00870F3A">
        <w:rPr>
          <w:rFonts w:ascii="Gilroy-Medium" w:eastAsia="Calibri" w:hAnsi="Gilroy-Medium" w:cs="Times New Roman"/>
        </w:rPr>
        <w:t>3</w:t>
      </w:r>
      <w:r w:rsidR="00380635">
        <w:rPr>
          <w:rFonts w:ascii="Gilroy-Medium" w:eastAsia="Calibri" w:hAnsi="Gilroy-Medium" w:cs="Times New Roman"/>
        </w:rPr>
        <w:t>.4</w:t>
      </w:r>
      <w:r w:rsidRPr="00870F3A">
        <w:rPr>
          <w:rFonts w:ascii="Gilroy-Medium" w:eastAsia="Calibri" w:hAnsi="Gilroy-Medium" w:cs="Times New Roman"/>
        </w:rPr>
        <w:t xml:space="preserve"> Акцептом Договора-Оферты является факт подтверждения готовности совершить оплату услуги Исполнителя, посредством нажатия кнопки «Оплатить» на </w:t>
      </w:r>
      <w:r>
        <w:rPr>
          <w:rStyle w:val="af5"/>
          <w:rFonts w:ascii="Gilroy-Medium" w:hAnsi="Gilroy-Medium"/>
          <w:color w:val="auto"/>
        </w:rPr>
        <w:t>Сайт</w:t>
      </w:r>
      <w:r w:rsidRPr="00B44279">
        <w:rPr>
          <w:rStyle w:val="af5"/>
          <w:rFonts w:ascii="Gilroy-Medium" w:hAnsi="Gilroy-Medium"/>
          <w:color w:val="auto"/>
        </w:rPr>
        <w:t>е</w:t>
      </w:r>
      <w:r w:rsidRPr="00B44279">
        <w:rPr>
          <w:rStyle w:val="af5"/>
          <w:rFonts w:ascii="Gilroy-Medium" w:hAnsi="Gilroy-Medium"/>
        </w:rPr>
        <w:t xml:space="preserve"> </w:t>
      </w:r>
      <w:hyperlink r:id="rId13" w:history="1">
        <w:r w:rsidRPr="00B44279">
          <w:rPr>
            <w:rStyle w:val="af5"/>
            <w:rFonts w:ascii="Gilroy-Medium" w:hAnsi="Gilroy-Medium"/>
          </w:rPr>
          <w:t>https://egotech.tech</w:t>
        </w:r>
      </w:hyperlink>
      <w:r w:rsidRPr="00870F3A">
        <w:rPr>
          <w:rFonts w:ascii="Gilroy-Medium" w:eastAsia="Calibri" w:hAnsi="Gilroy-Medium" w:cs="Times New Roman"/>
        </w:rPr>
        <w:t>.</w:t>
      </w:r>
    </w:p>
    <w:p w:rsidR="00870F3A" w:rsidRPr="00870F3A" w:rsidRDefault="00380635" w:rsidP="00870F3A">
      <w:pPr>
        <w:spacing w:line="341" w:lineRule="auto"/>
        <w:jc w:val="both"/>
        <w:rPr>
          <w:rFonts w:ascii="Gilroy-Medium" w:eastAsia="Calibri" w:hAnsi="Gilroy-Medium" w:cs="Times New Roman"/>
        </w:rPr>
      </w:pPr>
      <w:r>
        <w:rPr>
          <w:rFonts w:ascii="Gilroy-Medium" w:eastAsia="Calibri" w:hAnsi="Gilroy-Medium" w:cs="Times New Roman"/>
        </w:rPr>
        <w:t>3.5</w:t>
      </w:r>
      <w:r w:rsidR="00870F3A" w:rsidRPr="00870F3A">
        <w:rPr>
          <w:rFonts w:ascii="Gilroy-Medium" w:eastAsia="Calibri" w:hAnsi="Gilroy-Medium" w:cs="Times New Roman"/>
        </w:rPr>
        <w:t>. Заказчик полностью принимает условия Договора и оплачивает услуги Исполнителя в соответствии с условиями настоящего Договора.</w:t>
      </w:r>
    </w:p>
    <w:p w:rsidR="00693567" w:rsidRDefault="00380635" w:rsidP="006B4B37">
      <w:pPr>
        <w:pStyle w:val="a6"/>
        <w:shd w:val="clear" w:color="auto" w:fill="auto"/>
        <w:tabs>
          <w:tab w:val="left" w:pos="150"/>
        </w:tabs>
        <w:spacing w:before="0" w:after="0" w:line="341" w:lineRule="auto"/>
        <w:ind w:right="57"/>
        <w:rPr>
          <w:rFonts w:ascii="Gilroy-Medium" w:eastAsia="Calibri" w:hAnsi="Gilroy-Medium"/>
          <w:color w:val="000000"/>
          <w:shd w:val="clear" w:color="auto" w:fill="auto"/>
          <w:lang w:val="ru-RU" w:eastAsia="ru-RU"/>
        </w:rPr>
      </w:pPr>
      <w:r>
        <w:rPr>
          <w:rFonts w:ascii="Arial" w:hAnsi="Arial" w:cs="Arial"/>
          <w:sz w:val="22"/>
          <w:szCs w:val="22"/>
          <w:lang w:val="ru-RU"/>
        </w:rPr>
        <w:t>3.6</w:t>
      </w:r>
      <w:r w:rsidR="00693567">
        <w:rPr>
          <w:rFonts w:ascii="Arial" w:hAnsi="Arial" w:cs="Arial"/>
          <w:sz w:val="22"/>
          <w:szCs w:val="22"/>
          <w:lang w:val="ru-RU"/>
        </w:rPr>
        <w:t xml:space="preserve"> </w:t>
      </w:r>
      <w:r w:rsidR="00693854" w:rsidRPr="006B4B37">
        <w:rPr>
          <w:rFonts w:ascii="Gilroy-Medium" w:eastAsia="Calibri" w:hAnsi="Gilroy-Medium"/>
          <w:color w:val="000000"/>
          <w:shd w:val="clear" w:color="auto" w:fill="auto"/>
          <w:lang w:val="ru-RU" w:eastAsia="ru-RU"/>
        </w:rPr>
        <w:t xml:space="preserve">Длительность курса </w:t>
      </w:r>
      <w:r w:rsidR="00693567">
        <w:rPr>
          <w:rFonts w:ascii="Gilroy-Medium" w:eastAsia="Calibri" w:hAnsi="Gilroy-Medium"/>
          <w:color w:val="000000"/>
          <w:shd w:val="clear" w:color="auto" w:fill="auto"/>
          <w:lang w:val="ru-RU" w:eastAsia="ru-RU"/>
        </w:rPr>
        <w:t xml:space="preserve">обучения и </w:t>
      </w:r>
      <w:r w:rsidR="001A5B49" w:rsidRPr="006B4B37">
        <w:rPr>
          <w:rFonts w:ascii="Gilroy-Medium" w:eastAsia="Calibri" w:hAnsi="Gilroy-Medium"/>
          <w:color w:val="000000"/>
          <w:shd w:val="clear" w:color="auto" w:fill="auto"/>
          <w:lang w:val="ru-RU" w:eastAsia="ru-RU"/>
        </w:rPr>
        <w:t>число занятий</w:t>
      </w:r>
      <w:r w:rsidR="00693567">
        <w:rPr>
          <w:rFonts w:ascii="Gilroy-Medium" w:eastAsia="Calibri" w:hAnsi="Gilroy-Medium"/>
          <w:color w:val="000000"/>
          <w:shd w:val="clear" w:color="auto" w:fill="auto"/>
          <w:lang w:val="ru-RU" w:eastAsia="ru-RU"/>
        </w:rPr>
        <w:t xml:space="preserve"> указываются на сайте </w:t>
      </w:r>
      <w:hyperlink r:id="rId14" w:history="1">
        <w:r w:rsidR="00693567" w:rsidRPr="00B44279">
          <w:rPr>
            <w:rStyle w:val="af5"/>
            <w:rFonts w:ascii="Gilroy-Medium" w:hAnsi="Gilroy-Medium"/>
          </w:rPr>
          <w:t>https://egotech.tech</w:t>
        </w:r>
      </w:hyperlink>
      <w:r w:rsidR="00693567" w:rsidRPr="006B4B37">
        <w:rPr>
          <w:rStyle w:val="af5"/>
          <w:rFonts w:ascii="Gilroy-Medium" w:hAnsi="Gilroy-Medium"/>
          <w:color w:val="auto"/>
          <w:lang w:val="ru-RU"/>
        </w:rPr>
        <w:t>.</w:t>
      </w:r>
      <w:r w:rsidR="009337A3" w:rsidRPr="006B4B37">
        <w:rPr>
          <w:rFonts w:ascii="Gilroy-Medium" w:eastAsia="Calibri" w:hAnsi="Gilroy-Medium"/>
          <w:color w:val="000000"/>
          <w:shd w:val="clear" w:color="auto" w:fill="auto"/>
          <w:lang w:val="ru-RU" w:eastAsia="ru-RU"/>
        </w:rPr>
        <w:t xml:space="preserve"> </w:t>
      </w:r>
    </w:p>
    <w:p w:rsidR="00693567" w:rsidRDefault="00380635" w:rsidP="006B4B37">
      <w:pPr>
        <w:pStyle w:val="a6"/>
        <w:shd w:val="clear" w:color="auto" w:fill="auto"/>
        <w:tabs>
          <w:tab w:val="left" w:pos="150"/>
        </w:tabs>
        <w:spacing w:before="0" w:after="0" w:line="341" w:lineRule="auto"/>
        <w:ind w:right="57"/>
        <w:rPr>
          <w:rFonts w:ascii="Gilroy-Medium" w:eastAsia="Calibri" w:hAnsi="Gilroy-Medium"/>
          <w:lang w:val="ru-RU"/>
        </w:rPr>
      </w:pPr>
      <w:r>
        <w:rPr>
          <w:rFonts w:ascii="Gilroy-Medium" w:eastAsia="Calibri" w:hAnsi="Gilroy-Medium"/>
          <w:color w:val="000000"/>
          <w:shd w:val="clear" w:color="auto" w:fill="auto"/>
          <w:lang w:val="ru-RU" w:eastAsia="ru-RU"/>
        </w:rPr>
        <w:t>3.7</w:t>
      </w:r>
      <w:r w:rsidR="00693567">
        <w:rPr>
          <w:rFonts w:ascii="Gilroy-Medium" w:eastAsia="Calibri" w:hAnsi="Gilroy-Medium"/>
          <w:color w:val="000000"/>
          <w:shd w:val="clear" w:color="auto" w:fill="auto"/>
          <w:lang w:val="ru-RU" w:eastAsia="ru-RU"/>
        </w:rPr>
        <w:t xml:space="preserve"> </w:t>
      </w:r>
      <w:r w:rsidR="009337A3" w:rsidRPr="006B4B37">
        <w:rPr>
          <w:rFonts w:ascii="Gilroy-Medium" w:eastAsia="Calibri" w:hAnsi="Gilroy-Medium"/>
          <w:color w:val="000000"/>
          <w:shd w:val="clear" w:color="auto" w:fill="auto"/>
          <w:lang w:val="ru-RU" w:eastAsia="ru-RU"/>
        </w:rPr>
        <w:t xml:space="preserve">Занятия проводятся </w:t>
      </w:r>
      <w:r w:rsidR="001A5B49" w:rsidRPr="006B4B37">
        <w:rPr>
          <w:rFonts w:ascii="Gilroy-Medium" w:eastAsia="Calibri" w:hAnsi="Gilroy-Medium"/>
          <w:color w:val="000000"/>
          <w:shd w:val="clear" w:color="auto" w:fill="auto"/>
          <w:lang w:val="ru-RU" w:eastAsia="ru-RU"/>
        </w:rPr>
        <w:t xml:space="preserve">согласно </w:t>
      </w:r>
      <w:r w:rsidR="009337A3" w:rsidRPr="006B4B37">
        <w:rPr>
          <w:rFonts w:ascii="Gilroy-Medium" w:eastAsia="Calibri" w:hAnsi="Gilroy-Medium"/>
          <w:color w:val="000000"/>
          <w:shd w:val="clear" w:color="auto" w:fill="auto"/>
          <w:lang w:val="ru-RU" w:eastAsia="ru-RU"/>
        </w:rPr>
        <w:t>расписанию</w:t>
      </w:r>
      <w:r w:rsidR="00693567">
        <w:rPr>
          <w:rFonts w:ascii="Gilroy-Medium" w:eastAsia="Calibri" w:hAnsi="Gilroy-Medium"/>
          <w:color w:val="000000"/>
          <w:shd w:val="clear" w:color="auto" w:fill="auto"/>
          <w:lang w:val="ru-RU" w:eastAsia="ru-RU"/>
        </w:rPr>
        <w:t xml:space="preserve">, которое предоставляется ответным сообщением на соответствующий запрос, направленный на адрес электронной почты </w:t>
      </w:r>
      <w:hyperlink r:id="rId15" w:history="1">
        <w:r w:rsidR="00693567" w:rsidRPr="00870F3A">
          <w:rPr>
            <w:rStyle w:val="af5"/>
            <w:rFonts w:ascii="Gilroy-Medium" w:eastAsia="Calibri" w:hAnsi="Gilroy-Medium"/>
          </w:rPr>
          <w:t>egotech@egotranslating.ru</w:t>
        </w:r>
      </w:hyperlink>
      <w:r w:rsidR="00693567">
        <w:rPr>
          <w:rFonts w:ascii="Gilroy-Medium" w:eastAsia="Calibri" w:hAnsi="Gilroy-Medium"/>
          <w:lang w:val="ru-RU"/>
        </w:rPr>
        <w:t xml:space="preserve">. </w:t>
      </w:r>
    </w:p>
    <w:p w:rsidR="00693854" w:rsidRPr="006B4B37" w:rsidRDefault="00380635" w:rsidP="006B4B37">
      <w:pPr>
        <w:pStyle w:val="a6"/>
        <w:shd w:val="clear" w:color="auto" w:fill="auto"/>
        <w:tabs>
          <w:tab w:val="left" w:pos="150"/>
        </w:tabs>
        <w:spacing w:before="0" w:after="0" w:line="341" w:lineRule="auto"/>
        <w:ind w:right="57"/>
        <w:rPr>
          <w:rFonts w:ascii="Gilroy-Medium" w:eastAsia="Calibri" w:hAnsi="Gilroy-Medium"/>
          <w:color w:val="000000"/>
          <w:shd w:val="clear" w:color="auto" w:fill="auto"/>
          <w:lang w:val="ru-RU" w:eastAsia="ru-RU"/>
        </w:rPr>
      </w:pPr>
      <w:r>
        <w:rPr>
          <w:rFonts w:ascii="Gilroy-Medium" w:eastAsia="Calibri" w:hAnsi="Gilroy-Medium"/>
          <w:lang w:val="ru-RU"/>
        </w:rPr>
        <w:lastRenderedPageBreak/>
        <w:t>3</w:t>
      </w:r>
      <w:r w:rsidR="00693567">
        <w:rPr>
          <w:rFonts w:ascii="Gilroy-Medium" w:eastAsia="Calibri" w:hAnsi="Gilroy-Medium"/>
          <w:lang w:val="ru-RU"/>
        </w:rPr>
        <w:t>.</w:t>
      </w:r>
      <w:r>
        <w:rPr>
          <w:rFonts w:ascii="Gilroy-Medium" w:eastAsia="Calibri" w:hAnsi="Gilroy-Medium"/>
          <w:lang w:val="ru-RU"/>
        </w:rPr>
        <w:t>8</w:t>
      </w:r>
      <w:r w:rsidR="00693567">
        <w:rPr>
          <w:rFonts w:ascii="Gilroy-Medium" w:eastAsia="Calibri" w:hAnsi="Gilroy-Medium"/>
          <w:lang w:val="ru-RU"/>
        </w:rPr>
        <w:t xml:space="preserve"> </w:t>
      </w:r>
      <w:r w:rsidR="00693854" w:rsidRPr="006B4B37">
        <w:rPr>
          <w:rFonts w:ascii="Gilroy-Medium" w:eastAsia="Calibri" w:hAnsi="Gilroy-Medium"/>
          <w:color w:val="000000"/>
          <w:shd w:val="clear" w:color="auto" w:fill="auto"/>
          <w:lang w:val="ru-RU" w:eastAsia="ru-RU"/>
        </w:rPr>
        <w:t xml:space="preserve">После освоения </w:t>
      </w:r>
      <w:r w:rsidR="00997391" w:rsidRPr="006B4B37">
        <w:rPr>
          <w:rFonts w:ascii="Gilroy-Medium" w:eastAsia="Calibri" w:hAnsi="Gilroy-Medium"/>
          <w:color w:val="000000"/>
          <w:shd w:val="clear" w:color="auto" w:fill="auto"/>
          <w:lang w:val="ru-RU" w:eastAsia="ru-RU"/>
        </w:rPr>
        <w:t>Слушателем</w:t>
      </w:r>
      <w:r w:rsidR="00693854" w:rsidRPr="006B4B37">
        <w:rPr>
          <w:rFonts w:ascii="Gilroy-Medium" w:eastAsia="Calibri" w:hAnsi="Gilroy-Medium"/>
          <w:color w:val="000000"/>
          <w:shd w:val="clear" w:color="auto" w:fill="auto"/>
          <w:lang w:val="ru-RU" w:eastAsia="ru-RU"/>
        </w:rPr>
        <w:t xml:space="preserve"> программы </w:t>
      </w:r>
      <w:r w:rsidR="00F35194" w:rsidRPr="006B4B37">
        <w:rPr>
          <w:rFonts w:ascii="Gilroy-Medium" w:eastAsia="Calibri" w:hAnsi="Gilroy-Medium"/>
          <w:color w:val="000000"/>
          <w:shd w:val="clear" w:color="auto" w:fill="auto"/>
          <w:lang w:val="ru-RU" w:eastAsia="ru-RU"/>
        </w:rPr>
        <w:t xml:space="preserve">полного </w:t>
      </w:r>
      <w:r w:rsidR="00693854" w:rsidRPr="006B4B37">
        <w:rPr>
          <w:rFonts w:ascii="Gilroy-Medium" w:eastAsia="Calibri" w:hAnsi="Gilroy-Medium"/>
          <w:color w:val="000000"/>
          <w:shd w:val="clear" w:color="auto" w:fill="auto"/>
          <w:lang w:val="ru-RU" w:eastAsia="ru-RU"/>
        </w:rPr>
        <w:t>курса (при условии посещения не менее 50% занятий) и успешного прохождения</w:t>
      </w:r>
      <w:r w:rsidR="001A5B49" w:rsidRPr="006B4B37">
        <w:rPr>
          <w:rFonts w:ascii="Gilroy-Medium" w:eastAsia="Calibri" w:hAnsi="Gilroy-Medium"/>
          <w:color w:val="000000"/>
          <w:shd w:val="clear" w:color="auto" w:fill="auto"/>
          <w:lang w:val="ru-RU" w:eastAsia="ru-RU"/>
        </w:rPr>
        <w:t xml:space="preserve"> </w:t>
      </w:r>
      <w:r w:rsidR="00693854" w:rsidRPr="006B4B37">
        <w:rPr>
          <w:rFonts w:ascii="Gilroy-Medium" w:eastAsia="Calibri" w:hAnsi="Gilroy-Medium"/>
          <w:color w:val="000000"/>
          <w:shd w:val="clear" w:color="auto" w:fill="auto"/>
          <w:lang w:val="ru-RU" w:eastAsia="ru-RU"/>
        </w:rPr>
        <w:t>итоговой аттестации</w:t>
      </w:r>
      <w:r w:rsidR="001A5B49" w:rsidRPr="006B4B37">
        <w:rPr>
          <w:rFonts w:ascii="Gilroy-Medium" w:eastAsia="Calibri" w:hAnsi="Gilroy-Medium"/>
          <w:color w:val="000000"/>
          <w:shd w:val="clear" w:color="auto" w:fill="auto"/>
          <w:lang w:val="ru-RU" w:eastAsia="ru-RU"/>
        </w:rPr>
        <w:t>,</w:t>
      </w:r>
      <w:r w:rsidR="00693854" w:rsidRPr="006B4B37">
        <w:rPr>
          <w:rFonts w:ascii="Gilroy-Medium" w:eastAsia="Calibri" w:hAnsi="Gilroy-Medium"/>
          <w:color w:val="000000"/>
          <w:shd w:val="clear" w:color="auto" w:fill="auto"/>
          <w:lang w:val="ru-RU" w:eastAsia="ru-RU"/>
        </w:rPr>
        <w:t xml:space="preserve"> выдается </w:t>
      </w:r>
      <w:r w:rsidR="001A5B49" w:rsidRPr="006B4B37">
        <w:rPr>
          <w:rFonts w:ascii="Gilroy-Medium" w:eastAsia="Calibri" w:hAnsi="Gilroy-Medium"/>
          <w:color w:val="000000"/>
          <w:shd w:val="clear" w:color="auto" w:fill="auto"/>
          <w:lang w:val="ru-RU" w:eastAsia="ru-RU"/>
        </w:rPr>
        <w:t>Индивидуальный сертификат</w:t>
      </w:r>
      <w:r w:rsidR="00693854" w:rsidRPr="006B4B37">
        <w:rPr>
          <w:rFonts w:ascii="Gilroy-Medium" w:eastAsia="Calibri" w:hAnsi="Gilroy-Medium"/>
          <w:color w:val="000000"/>
          <w:shd w:val="clear" w:color="auto" w:fill="auto"/>
          <w:lang w:val="ru-RU" w:eastAsia="ru-RU"/>
        </w:rPr>
        <w:t xml:space="preserve"> о прохождении курса</w:t>
      </w:r>
      <w:r w:rsidR="00693567">
        <w:rPr>
          <w:rFonts w:ascii="Gilroy-Medium" w:eastAsia="Calibri" w:hAnsi="Gilroy-Medium"/>
          <w:color w:val="000000"/>
          <w:shd w:val="clear" w:color="auto" w:fill="auto"/>
          <w:lang w:val="ru-RU" w:eastAsia="ru-RU"/>
        </w:rPr>
        <w:t xml:space="preserve"> (если выдача сертификата предусмотрена выбранным курсом обучения)</w:t>
      </w:r>
      <w:r w:rsidR="00693854" w:rsidRPr="006B4B37">
        <w:rPr>
          <w:rFonts w:ascii="Gilroy-Medium" w:eastAsia="Calibri" w:hAnsi="Gilroy-Medium"/>
          <w:color w:val="000000"/>
          <w:shd w:val="clear" w:color="auto" w:fill="auto"/>
          <w:lang w:val="ru-RU" w:eastAsia="ru-RU"/>
        </w:rPr>
        <w:t>.</w:t>
      </w:r>
    </w:p>
    <w:p w:rsidR="00EF64DA" w:rsidRDefault="00EF64DA" w:rsidP="00B21AB4">
      <w:pPr>
        <w:pStyle w:val="a6"/>
        <w:shd w:val="clear" w:color="auto" w:fill="auto"/>
        <w:tabs>
          <w:tab w:val="left" w:pos="150"/>
        </w:tabs>
        <w:spacing w:before="0" w:after="0" w:line="240" w:lineRule="auto"/>
        <w:ind w:left="720" w:right="57"/>
        <w:rPr>
          <w:rFonts w:ascii="Arial" w:hAnsi="Arial" w:cs="Arial"/>
          <w:sz w:val="22"/>
          <w:szCs w:val="22"/>
          <w:lang w:val="ru-RU"/>
        </w:rPr>
      </w:pPr>
    </w:p>
    <w:p w:rsidR="00EF64DA" w:rsidRDefault="00EF64DA" w:rsidP="00B21AB4">
      <w:pPr>
        <w:pStyle w:val="a6"/>
        <w:shd w:val="clear" w:color="auto" w:fill="auto"/>
        <w:tabs>
          <w:tab w:val="left" w:pos="150"/>
        </w:tabs>
        <w:spacing w:before="0" w:after="0" w:line="240" w:lineRule="auto"/>
        <w:ind w:left="720" w:right="57"/>
        <w:rPr>
          <w:rFonts w:ascii="Arial" w:hAnsi="Arial" w:cs="Arial"/>
          <w:sz w:val="22"/>
          <w:szCs w:val="22"/>
          <w:lang w:val="ru-RU"/>
        </w:rPr>
      </w:pPr>
    </w:p>
    <w:p w:rsidR="009C4A30" w:rsidRPr="006B4B37" w:rsidRDefault="00EF64DA" w:rsidP="006B4B37">
      <w:pPr>
        <w:pStyle w:val="13"/>
        <w:keepNext/>
        <w:keepLines/>
        <w:shd w:val="clear" w:color="auto" w:fill="auto"/>
        <w:spacing w:after="0" w:line="240" w:lineRule="auto"/>
        <w:ind w:left="360"/>
        <w:rPr>
          <w:rFonts w:ascii="Gilroy-Medium" w:hAnsi="Gilroy-Medium" w:cs="Arial"/>
          <w:bCs w:val="0"/>
          <w:spacing w:val="0"/>
          <w:sz w:val="22"/>
          <w:szCs w:val="22"/>
        </w:rPr>
      </w:pPr>
      <w:bookmarkStart w:id="2" w:name="bookmark4"/>
      <w:r w:rsidRPr="006B4B37">
        <w:rPr>
          <w:rFonts w:ascii="Gilroy-Medium" w:hAnsi="Gilroy-Medium" w:cs="Arial"/>
          <w:bCs w:val="0"/>
          <w:spacing w:val="0"/>
          <w:sz w:val="22"/>
          <w:szCs w:val="22"/>
        </w:rPr>
        <w:t xml:space="preserve">4. </w:t>
      </w:r>
      <w:r w:rsidR="009C4A30" w:rsidRPr="006B4B37">
        <w:rPr>
          <w:rFonts w:ascii="Gilroy-Medium" w:hAnsi="Gilroy-Medium" w:cs="Arial"/>
          <w:bCs w:val="0"/>
          <w:spacing w:val="0"/>
          <w:sz w:val="22"/>
          <w:szCs w:val="22"/>
        </w:rPr>
        <w:t>СТОИМОСТЬ УСЛУГ И ПОРЯДОК РАСЧЕТОВ</w:t>
      </w:r>
    </w:p>
    <w:p w:rsidR="00EF64DA" w:rsidRPr="00932823" w:rsidRDefault="00EF64DA" w:rsidP="006B4B37">
      <w:pPr>
        <w:pStyle w:val="13"/>
        <w:keepNext/>
        <w:keepLines/>
        <w:shd w:val="clear" w:color="auto" w:fill="auto"/>
        <w:spacing w:after="0" w:line="263" w:lineRule="exact"/>
        <w:ind w:left="380"/>
        <w:jc w:val="left"/>
        <w:rPr>
          <w:rFonts w:ascii="Arial" w:hAnsi="Arial" w:cs="Arial"/>
          <w:bCs w:val="0"/>
          <w:spacing w:val="0"/>
          <w:sz w:val="22"/>
          <w:szCs w:val="22"/>
        </w:rPr>
      </w:pPr>
    </w:p>
    <w:p w:rsidR="00380635" w:rsidRPr="00380635" w:rsidRDefault="00380635" w:rsidP="00380635">
      <w:pPr>
        <w:spacing w:line="341" w:lineRule="auto"/>
        <w:jc w:val="both"/>
        <w:rPr>
          <w:rFonts w:ascii="Gilroy-Medium" w:eastAsia="Calibri" w:hAnsi="Gilroy-Medium" w:cs="Times New Roman"/>
        </w:rPr>
      </w:pPr>
      <w:r w:rsidRPr="00380635">
        <w:rPr>
          <w:rFonts w:ascii="Gilroy-Medium" w:eastAsia="Calibri" w:hAnsi="Gilroy-Medium" w:cs="Times New Roman"/>
        </w:rPr>
        <w:t xml:space="preserve">4.1. Стоимость услуг по Договору публикуется на Сайте </w:t>
      </w:r>
      <w:hyperlink r:id="rId16" w:history="1">
        <w:r w:rsidRPr="00380635">
          <w:rPr>
            <w:rStyle w:val="af5"/>
            <w:rFonts w:ascii="Gilroy-Medium" w:eastAsia="Calibri" w:hAnsi="Gilroy-Medium" w:cs="Times New Roman"/>
          </w:rPr>
          <w:t>https://egotech.tech</w:t>
        </w:r>
      </w:hyperlink>
      <w:r w:rsidRPr="00380635">
        <w:rPr>
          <w:rFonts w:ascii="Gilroy-Medium" w:eastAsia="Calibri" w:hAnsi="Gilroy-Medium" w:cs="Times New Roman"/>
        </w:rPr>
        <w:t>, либо</w:t>
      </w:r>
      <w:r w:rsidRPr="00380635">
        <w:rPr>
          <w:rFonts w:ascii="Gilroy-Medium" w:eastAsia="Calibri" w:hAnsi="Gilroy-Medium" w:cs="Times New Roman"/>
          <w:u w:val="single"/>
        </w:rPr>
        <w:t xml:space="preserve"> </w:t>
      </w:r>
      <w:r w:rsidRPr="00380635">
        <w:rPr>
          <w:rFonts w:ascii="Gilroy-Medium" w:eastAsia="Calibri" w:hAnsi="Gilroy-Medium" w:cs="Times New Roman"/>
        </w:rPr>
        <w:t xml:space="preserve">определяется индивидуально по факту обращении Заказчика на адрес электронной почты </w:t>
      </w:r>
      <w:hyperlink r:id="rId17" w:history="1">
        <w:r w:rsidRPr="00380635">
          <w:rPr>
            <w:rStyle w:val="af5"/>
            <w:rFonts w:ascii="Gilroy-Medium" w:eastAsia="Calibri" w:hAnsi="Gilroy-Medium" w:cs="Times New Roman"/>
          </w:rPr>
          <w:t>egotech@egotranslating.ru</w:t>
        </w:r>
      </w:hyperlink>
      <w:r w:rsidRPr="00380635">
        <w:rPr>
          <w:rFonts w:ascii="Gilroy-Medium" w:eastAsia="Calibri" w:hAnsi="Gilroy-Medium" w:cs="Times New Roman"/>
        </w:rPr>
        <w:t>.</w:t>
      </w:r>
    </w:p>
    <w:p w:rsidR="00380635" w:rsidRPr="00380635" w:rsidRDefault="00380635" w:rsidP="00380635">
      <w:pPr>
        <w:spacing w:line="341" w:lineRule="auto"/>
        <w:jc w:val="both"/>
        <w:rPr>
          <w:rFonts w:ascii="Gilroy-Medium" w:eastAsia="Calibri" w:hAnsi="Gilroy-Medium" w:cs="Times New Roman"/>
        </w:rPr>
      </w:pPr>
      <w:r w:rsidRPr="00380635">
        <w:rPr>
          <w:rFonts w:ascii="Gilroy-Medium" w:eastAsia="Calibri" w:hAnsi="Gilroy-Medium" w:cs="Times New Roman"/>
        </w:rPr>
        <w:t>4.2. Стоимость услуги может быть изменена Исполнителем в одностороннем порядке.</w:t>
      </w:r>
    </w:p>
    <w:p w:rsidR="00380635" w:rsidRPr="00380635" w:rsidRDefault="00380635" w:rsidP="00380635">
      <w:pPr>
        <w:spacing w:line="341" w:lineRule="auto"/>
        <w:jc w:val="both"/>
        <w:rPr>
          <w:rFonts w:ascii="Gilroy-Medium" w:eastAsia="Calibri" w:hAnsi="Gilroy-Medium" w:cs="Times New Roman"/>
        </w:rPr>
      </w:pPr>
      <w:r w:rsidRPr="00380635">
        <w:rPr>
          <w:rFonts w:ascii="Gilroy-Medium" w:eastAsia="Calibri" w:hAnsi="Gilroy-Medium" w:cs="Times New Roman"/>
        </w:rPr>
        <w:t>4.3. Способы оплаты услуги указаны при оформлении платежа.</w:t>
      </w:r>
    </w:p>
    <w:p w:rsidR="00380635" w:rsidRPr="00380635" w:rsidRDefault="00380635" w:rsidP="00380635">
      <w:pPr>
        <w:spacing w:line="341" w:lineRule="auto"/>
        <w:jc w:val="both"/>
        <w:rPr>
          <w:rFonts w:ascii="Gilroy-Medium" w:eastAsia="Calibri" w:hAnsi="Gilroy-Medium" w:cs="Times New Roman"/>
        </w:rPr>
      </w:pPr>
      <w:r w:rsidRPr="00380635">
        <w:rPr>
          <w:rFonts w:ascii="Gilroy-Medium" w:eastAsia="Calibri" w:hAnsi="Gilroy-Medium" w:cs="Times New Roman"/>
        </w:rPr>
        <w:t>4.4 Стоимость услуг НДС н</w:t>
      </w:r>
      <w:r w:rsidR="00152E47">
        <w:rPr>
          <w:rFonts w:ascii="Gilroy-Medium" w:eastAsia="Calibri" w:hAnsi="Gilroy-Medium" w:cs="Times New Roman"/>
        </w:rPr>
        <w:t xml:space="preserve">е облагается на основании </w:t>
      </w:r>
      <w:r w:rsidRPr="00380635">
        <w:rPr>
          <w:rFonts w:ascii="Gilroy-Medium" w:eastAsia="Calibri" w:hAnsi="Gilroy-Medium" w:cs="Times New Roman"/>
        </w:rPr>
        <w:t>3</w:t>
      </w:r>
      <w:r w:rsidR="00152E47" w:rsidRPr="00152E47">
        <w:rPr>
          <w:rFonts w:ascii="Arial" w:hAnsi="Arial" w:cs="Arial"/>
          <w:sz w:val="22"/>
          <w:szCs w:val="22"/>
        </w:rPr>
        <w:t xml:space="preserve"> </w:t>
      </w:r>
      <w:r w:rsidR="00152E47" w:rsidRPr="00932823">
        <w:rPr>
          <w:rFonts w:ascii="Arial" w:hAnsi="Arial" w:cs="Arial"/>
          <w:sz w:val="22"/>
          <w:szCs w:val="22"/>
        </w:rPr>
        <w:t>ст. 149 п.2 пп. НК РФ</w:t>
      </w:r>
      <w:r w:rsidRPr="00380635">
        <w:rPr>
          <w:rFonts w:ascii="Gilroy-Medium" w:eastAsia="Calibri" w:hAnsi="Gilroy-Medium" w:cs="Times New Roman"/>
        </w:rPr>
        <w:t>.</w:t>
      </w:r>
    </w:p>
    <w:p w:rsidR="00380635" w:rsidRPr="00380635" w:rsidRDefault="00380635" w:rsidP="00380635">
      <w:pPr>
        <w:spacing w:line="341" w:lineRule="auto"/>
        <w:jc w:val="both"/>
        <w:rPr>
          <w:rFonts w:ascii="Gilroy-Medium" w:eastAsia="Calibri" w:hAnsi="Gilroy-Medium" w:cs="Times New Roman"/>
        </w:rPr>
      </w:pPr>
      <w:r w:rsidRPr="006B4B37">
        <w:rPr>
          <w:rFonts w:ascii="Gilroy-Medium" w:eastAsia="Calibri" w:hAnsi="Gilroy-Medium" w:cs="Times New Roman"/>
          <w:color w:val="auto"/>
        </w:rPr>
        <w:t>4.5 Оплата</w:t>
      </w:r>
      <w:r w:rsidRPr="00380635">
        <w:rPr>
          <w:rFonts w:ascii="Gilroy-Medium" w:eastAsia="Calibri" w:hAnsi="Gilroy-Medium" w:cs="Times New Roman"/>
        </w:rPr>
        <w:t xml:space="preserve"> услуг осуществляется через доступный и выбранный Заказчиком на сайте </w:t>
      </w:r>
      <w:hyperlink r:id="rId18" w:history="1">
        <w:r w:rsidRPr="00380635">
          <w:rPr>
            <w:rStyle w:val="af5"/>
            <w:rFonts w:ascii="Gilroy-Medium" w:eastAsia="Calibri" w:hAnsi="Gilroy-Medium" w:cs="Times New Roman"/>
          </w:rPr>
          <w:t>https://egotech.tech</w:t>
        </w:r>
      </w:hyperlink>
      <w:r w:rsidRPr="00380635">
        <w:rPr>
          <w:rFonts w:ascii="Gilroy-Medium" w:eastAsia="Calibri" w:hAnsi="Gilroy-Medium" w:cs="Times New Roman"/>
        </w:rPr>
        <w:t xml:space="preserve"> сервис онлайн платежей, либо путем выполнения банковского перевода на расчетный счет Исполнителя.</w:t>
      </w:r>
    </w:p>
    <w:p w:rsidR="00380635" w:rsidRPr="00380635" w:rsidRDefault="00380635" w:rsidP="00380635">
      <w:pPr>
        <w:spacing w:line="341" w:lineRule="auto"/>
        <w:jc w:val="both"/>
        <w:rPr>
          <w:rFonts w:ascii="Gilroy-Medium" w:eastAsia="Calibri" w:hAnsi="Gilroy-Medium" w:cs="Times New Roman"/>
        </w:rPr>
      </w:pPr>
      <w:r w:rsidRPr="00380635">
        <w:rPr>
          <w:rFonts w:ascii="Gilroy-Medium" w:eastAsia="Calibri" w:hAnsi="Gilroy-Medium" w:cs="Times New Roman"/>
        </w:rPr>
        <w:t>4.6 Подтверждением платежа является получение электронного кассового чека — для оплаты через сервис онлайн платежей, либо получение уведомления от банка, проводящего платеж, о переводе денежных средств на расчетный счет Исполнителя — для оплаты банковским переводом.</w:t>
      </w:r>
    </w:p>
    <w:p w:rsidR="00380635" w:rsidRPr="00380635" w:rsidRDefault="00380635" w:rsidP="00380635">
      <w:pPr>
        <w:spacing w:line="341" w:lineRule="auto"/>
        <w:jc w:val="both"/>
        <w:rPr>
          <w:rFonts w:ascii="Gilroy-Medium" w:eastAsia="Calibri" w:hAnsi="Gilroy-Medium" w:cs="Times New Roman"/>
        </w:rPr>
      </w:pPr>
      <w:r w:rsidRPr="00380635">
        <w:rPr>
          <w:rFonts w:ascii="Gilroy-Medium" w:eastAsia="Calibri" w:hAnsi="Gilroy-Medium" w:cs="Times New Roman"/>
        </w:rPr>
        <w:t xml:space="preserve">4.7 Оплата за услуги осуществляется в национальной валюте Российской Федерации (РФ) </w:t>
      </w:r>
      <w:r w:rsidRPr="00380635">
        <w:rPr>
          <w:rFonts w:eastAsia="Calibri"/>
          <w:lang w:bidi="he-IL"/>
        </w:rPr>
        <w:t xml:space="preserve">— </w:t>
      </w:r>
      <w:r w:rsidRPr="00380635">
        <w:rPr>
          <w:rFonts w:ascii="Gilroy-Medium" w:eastAsia="Calibri" w:hAnsi="Gilroy-Medium" w:cs="Times New Roman"/>
        </w:rPr>
        <w:t>Российский Рубль (</w:t>
      </w:r>
      <w:r w:rsidRPr="00380635">
        <w:rPr>
          <w:rFonts w:ascii="Gilroy-Medium" w:eastAsia="Calibri" w:hAnsi="Gilroy-Medium" w:cs="Times New Roman"/>
          <w:lang w:val="tr-TR"/>
        </w:rPr>
        <w:t>RU</w:t>
      </w:r>
      <w:r>
        <w:rPr>
          <w:rFonts w:ascii="Gilroy-Medium" w:eastAsia="Calibri" w:hAnsi="Gilroy-Medium" w:cs="Times New Roman"/>
          <w:lang w:val="en-US"/>
        </w:rPr>
        <w:t>B</w:t>
      </w:r>
      <w:r w:rsidRPr="00380635">
        <w:rPr>
          <w:rFonts w:ascii="Gilroy-Medium" w:eastAsia="Calibri" w:hAnsi="Gilroy-Medium" w:cs="Times New Roman"/>
        </w:rPr>
        <w:t>).</w:t>
      </w:r>
    </w:p>
    <w:p w:rsidR="00380635" w:rsidRPr="00380635" w:rsidRDefault="00380635" w:rsidP="00380635">
      <w:pPr>
        <w:spacing w:line="341" w:lineRule="auto"/>
        <w:jc w:val="both"/>
        <w:rPr>
          <w:rFonts w:ascii="Gilroy-Medium" w:eastAsia="Calibri" w:hAnsi="Gilroy-Medium" w:cs="Times New Roman"/>
        </w:rPr>
      </w:pPr>
      <w:r w:rsidRPr="006B4B37">
        <w:rPr>
          <w:rFonts w:ascii="Gilroy-Medium" w:eastAsia="Calibri" w:hAnsi="Gilroy-Medium" w:cs="Times New Roman"/>
        </w:rPr>
        <w:t>4.8</w:t>
      </w:r>
      <w:r w:rsidRPr="00380635">
        <w:rPr>
          <w:rFonts w:ascii="Gilroy-Medium" w:eastAsia="Calibri" w:hAnsi="Gilroy-Medium" w:cs="Times New Roman"/>
        </w:rPr>
        <w:t xml:space="preserve"> При заказе услуг на сайте </w:t>
      </w:r>
      <w:hyperlink r:id="rId19" w:history="1">
        <w:r w:rsidRPr="00380635">
          <w:rPr>
            <w:rStyle w:val="af5"/>
            <w:rFonts w:ascii="Gilroy-Medium" w:eastAsia="Calibri" w:hAnsi="Gilroy-Medium" w:cs="Times New Roman"/>
          </w:rPr>
          <w:t>https://egotech.tech</w:t>
        </w:r>
      </w:hyperlink>
      <w:r w:rsidRPr="00380635">
        <w:rPr>
          <w:rFonts w:ascii="Gilroy-Medium" w:eastAsia="Calibri" w:hAnsi="Gilroy-Medium" w:cs="Times New Roman"/>
        </w:rPr>
        <w:t xml:space="preserve"> </w:t>
      </w:r>
      <w:r w:rsidRPr="00380635">
        <w:rPr>
          <w:rFonts w:ascii="Gilroy-Medium" w:eastAsia="Calibri" w:hAnsi="Gilroy-Medium" w:cs="Times New Roman"/>
          <w:u w:val="single"/>
        </w:rPr>
        <w:t>может</w:t>
      </w:r>
      <w:r w:rsidRPr="00380635">
        <w:rPr>
          <w:rFonts w:ascii="Gilroy-Medium" w:eastAsia="Calibri" w:hAnsi="Gilroy-Medium" w:cs="Times New Roman"/>
        </w:rPr>
        <w:t xml:space="preserve"> быть выбрана иностранная валюта платежа. В этом случае стоимость услуг будет автоматически пересчитана в национальной валюте РФ по курсу Центрального банка РФ на день оплаты. </w:t>
      </w:r>
    </w:p>
    <w:p w:rsidR="00380635" w:rsidRDefault="00380635" w:rsidP="00380635">
      <w:pPr>
        <w:spacing w:line="341" w:lineRule="auto"/>
        <w:jc w:val="both"/>
        <w:rPr>
          <w:rFonts w:ascii="Gilroy-Medium" w:eastAsia="Calibri" w:hAnsi="Gilroy-Medium" w:cs="Times New Roman"/>
        </w:rPr>
      </w:pPr>
      <w:r w:rsidRPr="006B4B37">
        <w:rPr>
          <w:rFonts w:ascii="Gilroy-Medium" w:eastAsia="Calibri" w:hAnsi="Gilroy-Medium" w:cs="Times New Roman"/>
        </w:rPr>
        <w:t>4.9</w:t>
      </w:r>
      <w:r w:rsidRPr="00380635">
        <w:rPr>
          <w:rFonts w:ascii="Gilroy-Medium" w:eastAsia="Calibri" w:hAnsi="Gilroy-Medium" w:cs="Times New Roman"/>
        </w:rPr>
        <w:t xml:space="preserve"> Заказчик </w:t>
      </w:r>
      <w:r w:rsidRPr="00380635">
        <w:rPr>
          <w:rFonts w:ascii="Gilroy-Medium" w:eastAsia="Calibri" w:hAnsi="Gilroy-Medium" w:cs="Times New Roman"/>
          <w:u w:val="single"/>
        </w:rPr>
        <w:t>может</w:t>
      </w:r>
      <w:r w:rsidRPr="00380635">
        <w:rPr>
          <w:rFonts w:ascii="Gilroy-Medium" w:eastAsia="Calibri" w:hAnsi="Gilroy-Medium" w:cs="Times New Roman"/>
        </w:rPr>
        <w:t xml:space="preserve"> использовать средства платежа (банковские карты) иностранных эмитентов со счетами списания в иностранной валюте. В случае такой оплаты, конвертация в национальную валюту РФ выполняется по курсу, установленную на стороне эмитента средства платежа, которая может отличаться от курса, установленного Центральным Банком РФ на день оплаты.</w:t>
      </w:r>
    </w:p>
    <w:p w:rsidR="00FB3603" w:rsidRPr="006B4B37" w:rsidRDefault="00FB3603" w:rsidP="006B4B37">
      <w:pPr>
        <w:spacing w:line="341" w:lineRule="auto"/>
        <w:jc w:val="both"/>
        <w:rPr>
          <w:rFonts w:ascii="Gilroy-Medium" w:eastAsia="Calibri" w:hAnsi="Gilroy-Medium" w:cs="Times New Roman"/>
        </w:rPr>
      </w:pPr>
      <w:r w:rsidRPr="006B4B37">
        <w:rPr>
          <w:rFonts w:ascii="Gilroy-Medium" w:eastAsia="Calibri" w:hAnsi="Gilroy-Medium" w:cs="Times New Roman"/>
        </w:rPr>
        <w:t>4.10 Оплата Услуг производится Заказчиком в виде 100% предоплаты за весь курс обучения. Оплата обучения производится на расчетный счет Исполнителя.</w:t>
      </w:r>
    </w:p>
    <w:p w:rsidR="00FB3603" w:rsidRDefault="00FB3603" w:rsidP="006B4B37">
      <w:pPr>
        <w:spacing w:line="341" w:lineRule="auto"/>
        <w:jc w:val="both"/>
        <w:rPr>
          <w:rFonts w:ascii="Gilroy-Medium" w:eastAsia="Calibri" w:hAnsi="Gilroy-Medium" w:cs="Times New Roman"/>
        </w:rPr>
      </w:pPr>
      <w:r w:rsidRPr="006B4B37">
        <w:rPr>
          <w:rFonts w:ascii="Gilroy-Medium" w:eastAsia="Calibri" w:hAnsi="Gilroy-Medium" w:cs="Times New Roman"/>
        </w:rPr>
        <w:t>4.11 Ввиду постоянного характера затрат по обучению сформированных учебных групп, оплата за пропущенные Слушателем занятия Исполнителем не возвращается</w:t>
      </w:r>
      <w:r>
        <w:rPr>
          <w:rFonts w:ascii="Gilroy-Medium" w:eastAsia="Calibri" w:hAnsi="Gilroy-Medium" w:cs="Times New Roman"/>
        </w:rPr>
        <w:t>.</w:t>
      </w:r>
    </w:p>
    <w:p w:rsidR="00FB3603" w:rsidRPr="006B4B37" w:rsidRDefault="00CD32B3" w:rsidP="006B4B37">
      <w:pPr>
        <w:spacing w:line="341" w:lineRule="auto"/>
        <w:jc w:val="both"/>
        <w:rPr>
          <w:rFonts w:ascii="Gilroy-Medium" w:eastAsia="Calibri" w:hAnsi="Gilroy-Medium" w:cs="Times New Roman"/>
        </w:rPr>
      </w:pPr>
      <w:r>
        <w:rPr>
          <w:rFonts w:ascii="Gilroy-Medium" w:eastAsia="Calibri" w:hAnsi="Gilroy-Medium" w:cs="Times New Roman"/>
        </w:rPr>
        <w:lastRenderedPageBreak/>
        <w:t xml:space="preserve">4.12 </w:t>
      </w:r>
      <w:r w:rsidRPr="006B4B37">
        <w:rPr>
          <w:rFonts w:ascii="Gilroy-Medium" w:eastAsia="Calibri" w:hAnsi="Gilroy-Medium" w:cs="Times New Roman"/>
        </w:rPr>
        <w:t xml:space="preserve">При </w:t>
      </w:r>
      <w:r>
        <w:rPr>
          <w:rFonts w:ascii="Gilroy-Medium" w:eastAsia="Calibri" w:hAnsi="Gilroy-Medium" w:cs="Times New Roman"/>
        </w:rPr>
        <w:t>отсутствии своевременной</w:t>
      </w:r>
      <w:r w:rsidRPr="006B4B37">
        <w:rPr>
          <w:rFonts w:ascii="Gilroy-Medium" w:eastAsia="Calibri" w:hAnsi="Gilroy-Medium" w:cs="Times New Roman"/>
        </w:rPr>
        <w:t xml:space="preserve"> оплаты за обучение, Слушатель не допускается к освоению программы курса и получению соответствующего документа о прохождении обучения.</w:t>
      </w:r>
    </w:p>
    <w:p w:rsidR="00932823" w:rsidRPr="00932823" w:rsidRDefault="00B8488D" w:rsidP="006B4B37">
      <w:pPr>
        <w:pStyle w:val="a6"/>
        <w:shd w:val="clear" w:color="auto" w:fill="auto"/>
        <w:tabs>
          <w:tab w:val="left" w:pos="150"/>
        </w:tabs>
        <w:spacing w:before="0" w:after="0" w:line="240" w:lineRule="auto"/>
        <w:ind w:right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ru-RU"/>
        </w:rPr>
        <w:tab/>
      </w:r>
      <w:r>
        <w:rPr>
          <w:rFonts w:ascii="Arial" w:hAnsi="Arial" w:cs="Arial"/>
          <w:sz w:val="22"/>
          <w:szCs w:val="22"/>
          <w:lang w:val="ru-RU"/>
        </w:rPr>
        <w:tab/>
      </w:r>
    </w:p>
    <w:p w:rsidR="009C4A30" w:rsidRDefault="005C2121" w:rsidP="006B4B37">
      <w:pPr>
        <w:pStyle w:val="13"/>
        <w:keepNext/>
        <w:keepLines/>
        <w:shd w:val="clear" w:color="auto" w:fill="auto"/>
        <w:spacing w:after="0" w:line="240" w:lineRule="auto"/>
        <w:ind w:left="360"/>
        <w:rPr>
          <w:rFonts w:ascii="Arial" w:hAnsi="Arial" w:cs="Arial"/>
          <w:bCs w:val="0"/>
          <w:spacing w:val="0"/>
          <w:sz w:val="22"/>
          <w:szCs w:val="22"/>
        </w:rPr>
      </w:pPr>
      <w:r w:rsidRPr="006B4B37">
        <w:rPr>
          <w:rFonts w:ascii="Gilroy-Medium" w:hAnsi="Gilroy-Medium" w:cs="Arial"/>
          <w:bCs w:val="0"/>
          <w:spacing w:val="0"/>
          <w:sz w:val="22"/>
          <w:szCs w:val="22"/>
        </w:rPr>
        <w:t xml:space="preserve">5. </w:t>
      </w:r>
      <w:r w:rsidR="00AA1B95" w:rsidRPr="006B4B37">
        <w:rPr>
          <w:rFonts w:ascii="Gilroy-Medium" w:hAnsi="Gilroy-Medium" w:cs="Arial"/>
          <w:bCs w:val="0"/>
          <w:spacing w:val="0"/>
          <w:sz w:val="22"/>
          <w:szCs w:val="22"/>
        </w:rPr>
        <w:t xml:space="preserve">ПРАВА И </w:t>
      </w:r>
      <w:r w:rsidR="009C4A30" w:rsidRPr="006B4B37">
        <w:rPr>
          <w:rFonts w:ascii="Gilroy-Medium" w:hAnsi="Gilroy-Medium" w:cs="Arial"/>
          <w:bCs w:val="0"/>
          <w:spacing w:val="0"/>
          <w:sz w:val="22"/>
          <w:szCs w:val="22"/>
        </w:rPr>
        <w:t>ОБЯЗАННОСТИ СТОРОН</w:t>
      </w:r>
    </w:p>
    <w:p w:rsidR="005C2121" w:rsidRDefault="005C2121" w:rsidP="006B4B37">
      <w:pPr>
        <w:pStyle w:val="13"/>
        <w:keepNext/>
        <w:keepLines/>
        <w:shd w:val="clear" w:color="auto" w:fill="auto"/>
        <w:spacing w:after="0" w:line="240" w:lineRule="auto"/>
        <w:rPr>
          <w:rFonts w:ascii="Arial" w:hAnsi="Arial" w:cs="Arial"/>
          <w:bCs w:val="0"/>
          <w:spacing w:val="0"/>
          <w:sz w:val="22"/>
          <w:szCs w:val="22"/>
        </w:rPr>
      </w:pPr>
    </w:p>
    <w:p w:rsidR="00053338" w:rsidRDefault="00053338" w:rsidP="00196386">
      <w:pPr>
        <w:pStyle w:val="23"/>
        <w:spacing w:line="341" w:lineRule="auto"/>
        <w:rPr>
          <w:rFonts w:ascii="Gilroy-Medium" w:eastAsia="Calibri" w:hAnsi="Gilroy-Medium"/>
          <w:sz w:val="24"/>
          <w:szCs w:val="22"/>
        </w:rPr>
      </w:pPr>
      <w:r>
        <w:rPr>
          <w:rFonts w:ascii="Gilroy-Medium" w:eastAsia="Calibri" w:hAnsi="Gilroy-Medium"/>
          <w:sz w:val="24"/>
          <w:szCs w:val="22"/>
        </w:rPr>
        <w:t xml:space="preserve">5.1 </w:t>
      </w:r>
      <w:r w:rsidRPr="006B4B37">
        <w:rPr>
          <w:rFonts w:ascii="Gilroy-Medium" w:eastAsia="Calibri" w:hAnsi="Gilroy-Medium"/>
          <w:sz w:val="24"/>
          <w:szCs w:val="22"/>
          <w:u w:val="single"/>
        </w:rPr>
        <w:t>Исполнитель обязуется</w:t>
      </w:r>
      <w:r>
        <w:rPr>
          <w:rFonts w:ascii="Gilroy-Medium" w:eastAsia="Calibri" w:hAnsi="Gilroy-Medium"/>
          <w:sz w:val="24"/>
          <w:szCs w:val="22"/>
        </w:rPr>
        <w:t xml:space="preserve">: </w:t>
      </w:r>
    </w:p>
    <w:p w:rsidR="00053338" w:rsidRPr="006B4B37" w:rsidRDefault="00053338" w:rsidP="006B4B37">
      <w:pPr>
        <w:numPr>
          <w:ilvl w:val="0"/>
          <w:numId w:val="46"/>
        </w:numPr>
        <w:spacing w:line="341" w:lineRule="auto"/>
        <w:jc w:val="both"/>
        <w:rPr>
          <w:rFonts w:ascii="Gilroy-Medium" w:eastAsia="Calibri" w:hAnsi="Gilroy-Medium" w:cs="Times New Roman"/>
        </w:rPr>
      </w:pPr>
      <w:r w:rsidRPr="006B4B37">
        <w:rPr>
          <w:rFonts w:ascii="Gilroy-Medium" w:eastAsia="Calibri" w:hAnsi="Gilroy-Medium" w:cs="Times New Roman"/>
        </w:rPr>
        <w:t>организовать и обеспечить надлежащее исполнение услуг, предусмотренных данным Договором-Офертой;</w:t>
      </w:r>
    </w:p>
    <w:p w:rsidR="00053338" w:rsidRPr="006B4B37" w:rsidRDefault="00053338" w:rsidP="006B4B37">
      <w:pPr>
        <w:numPr>
          <w:ilvl w:val="0"/>
          <w:numId w:val="46"/>
        </w:numPr>
        <w:spacing w:line="341" w:lineRule="auto"/>
        <w:jc w:val="both"/>
        <w:rPr>
          <w:rFonts w:ascii="Gilroy-Medium" w:eastAsia="Calibri" w:hAnsi="Gilroy-Medium" w:cs="Times New Roman"/>
        </w:rPr>
      </w:pPr>
      <w:r w:rsidRPr="006B4B37">
        <w:rPr>
          <w:rFonts w:ascii="Gilroy-Medium" w:eastAsia="Calibri" w:hAnsi="Gilroy-Medium" w:cs="Times New Roman"/>
        </w:rPr>
        <w:t xml:space="preserve">предоставить Заказчику и Слушателю: справочные материалы, тематические задания для проверки усвоения материала, консультацию по эл. почте по факту проведения занятия, сертификат о прохождении полного курса (если выдача сертификата предусмотрена выбранным курсом обучения);   </w:t>
      </w:r>
    </w:p>
    <w:p w:rsidR="00053338" w:rsidRDefault="00053338" w:rsidP="006B4B37">
      <w:pPr>
        <w:numPr>
          <w:ilvl w:val="0"/>
          <w:numId w:val="46"/>
        </w:numPr>
        <w:spacing w:line="341" w:lineRule="auto"/>
        <w:jc w:val="both"/>
        <w:rPr>
          <w:rFonts w:ascii="Gilroy-Medium" w:eastAsia="Calibri" w:hAnsi="Gilroy-Medium" w:cs="Times New Roman"/>
        </w:rPr>
      </w:pPr>
      <w:r w:rsidRPr="006B4B37">
        <w:rPr>
          <w:rFonts w:ascii="Gilroy-Medium" w:eastAsia="Calibri" w:hAnsi="Gilroy-Medium" w:cs="Times New Roman"/>
        </w:rPr>
        <w:t xml:space="preserve">предупреждать уполномоченного представителя Заказчика о плановой отмене, переносе даты занятия; </w:t>
      </w:r>
    </w:p>
    <w:p w:rsidR="00053338" w:rsidRPr="00196386" w:rsidRDefault="00053338" w:rsidP="00053338">
      <w:pPr>
        <w:pStyle w:val="23"/>
        <w:numPr>
          <w:ilvl w:val="0"/>
          <w:numId w:val="46"/>
        </w:numPr>
        <w:autoSpaceDE/>
        <w:autoSpaceDN/>
        <w:spacing w:after="0" w:line="341" w:lineRule="auto"/>
        <w:jc w:val="both"/>
        <w:rPr>
          <w:rFonts w:ascii="Gilroy-Medium" w:eastAsia="Calibri" w:hAnsi="Gilroy-Medium"/>
          <w:sz w:val="24"/>
          <w:szCs w:val="22"/>
        </w:rPr>
      </w:pPr>
      <w:r w:rsidRPr="00196386">
        <w:rPr>
          <w:rFonts w:ascii="Gilroy-Medium" w:eastAsia="Calibri" w:hAnsi="Gilroy-Medium"/>
          <w:sz w:val="24"/>
          <w:szCs w:val="22"/>
        </w:rPr>
        <w:t xml:space="preserve">размещать на сайте </w:t>
      </w:r>
      <w:hyperlink r:id="rId20" w:history="1">
        <w:r w:rsidRPr="00196386">
          <w:rPr>
            <w:rStyle w:val="af5"/>
            <w:rFonts w:ascii="Gilroy-Medium" w:eastAsia="Calibri" w:hAnsi="Gilroy-Medium"/>
            <w:sz w:val="24"/>
          </w:rPr>
          <w:t>https://egotech.tech</w:t>
        </w:r>
      </w:hyperlink>
      <w:r w:rsidRPr="00196386">
        <w:rPr>
          <w:rFonts w:ascii="Gilroy-Medium" w:eastAsia="Calibri" w:hAnsi="Gilroy-Medium"/>
          <w:sz w:val="24"/>
          <w:szCs w:val="22"/>
        </w:rPr>
        <w:t xml:space="preserve"> достоверную информацию о видах и стоимости предоставляемых услуг. </w:t>
      </w:r>
    </w:p>
    <w:p w:rsidR="00053338" w:rsidRDefault="003069F1" w:rsidP="00053338">
      <w:pPr>
        <w:keepLines/>
        <w:widowControl w:val="0"/>
        <w:spacing w:line="341" w:lineRule="auto"/>
        <w:jc w:val="both"/>
        <w:rPr>
          <w:rFonts w:ascii="Gilroy-Medium" w:eastAsia="Calibri" w:hAnsi="Gilroy-Medium" w:cs="Times New Roman"/>
          <w:u w:val="single"/>
        </w:rPr>
      </w:pPr>
      <w:r>
        <w:rPr>
          <w:rFonts w:ascii="Gilroy-Medium" w:eastAsia="Calibri" w:hAnsi="Gilroy-Medium" w:cs="Times New Roman"/>
        </w:rPr>
        <w:t>5.2</w:t>
      </w:r>
      <w:r w:rsidR="00053338" w:rsidRPr="00196386">
        <w:rPr>
          <w:rFonts w:ascii="Gilroy-Medium" w:eastAsia="Calibri" w:hAnsi="Gilroy-Medium" w:cs="Times New Roman"/>
        </w:rPr>
        <w:t xml:space="preserve"> </w:t>
      </w:r>
      <w:r w:rsidR="00053338">
        <w:rPr>
          <w:rFonts w:ascii="Gilroy-Medium" w:eastAsia="Calibri" w:hAnsi="Gilroy-Medium" w:cs="Times New Roman"/>
          <w:u w:val="single"/>
        </w:rPr>
        <w:t>Исполнитель имеет право</w:t>
      </w:r>
      <w:r w:rsidR="00053338" w:rsidRPr="00196386">
        <w:rPr>
          <w:rFonts w:ascii="Gilroy-Medium" w:eastAsia="Calibri" w:hAnsi="Gilroy-Medium" w:cs="Times New Roman"/>
          <w:u w:val="single"/>
        </w:rPr>
        <w:t>:</w:t>
      </w:r>
    </w:p>
    <w:p w:rsidR="00053338" w:rsidRPr="006B4B37" w:rsidRDefault="00053338" w:rsidP="006B4B37">
      <w:pPr>
        <w:pStyle w:val="23"/>
        <w:numPr>
          <w:ilvl w:val="0"/>
          <w:numId w:val="47"/>
        </w:numPr>
        <w:autoSpaceDE/>
        <w:autoSpaceDN/>
        <w:spacing w:after="0" w:line="341" w:lineRule="auto"/>
        <w:jc w:val="both"/>
        <w:rPr>
          <w:rFonts w:ascii="Gilroy-Medium" w:eastAsia="Calibri" w:hAnsi="Gilroy-Medium"/>
          <w:sz w:val="24"/>
          <w:szCs w:val="22"/>
        </w:rPr>
      </w:pPr>
      <w:r w:rsidRPr="006B4B37">
        <w:rPr>
          <w:rFonts w:ascii="Gilroy-Medium" w:eastAsia="Calibri" w:hAnsi="Gilroy-Medium"/>
          <w:sz w:val="24"/>
          <w:szCs w:val="22"/>
        </w:rPr>
        <w:t>переносить дату занятия, уведомив Заказчика не менее чем за 1 день до даты проведения обучения;</w:t>
      </w:r>
    </w:p>
    <w:p w:rsidR="00053338" w:rsidRPr="006B4B37" w:rsidRDefault="00053338" w:rsidP="006B4B37">
      <w:pPr>
        <w:pStyle w:val="23"/>
        <w:numPr>
          <w:ilvl w:val="0"/>
          <w:numId w:val="47"/>
        </w:numPr>
        <w:autoSpaceDE/>
        <w:autoSpaceDN/>
        <w:spacing w:after="0" w:line="341" w:lineRule="auto"/>
        <w:jc w:val="both"/>
        <w:rPr>
          <w:rFonts w:ascii="Gilroy-Medium" w:eastAsia="Calibri" w:hAnsi="Gilroy-Medium"/>
          <w:sz w:val="24"/>
          <w:szCs w:val="22"/>
        </w:rPr>
      </w:pPr>
      <w:r w:rsidRPr="006B4B37">
        <w:rPr>
          <w:rFonts w:ascii="Gilroy-Medium" w:eastAsia="Calibri" w:hAnsi="Gilroy-Medium"/>
          <w:sz w:val="24"/>
          <w:szCs w:val="22"/>
        </w:rPr>
        <w:t xml:space="preserve">производить замену преподавателя, если это не </w:t>
      </w:r>
      <w:r>
        <w:rPr>
          <w:rFonts w:ascii="Gilroy-Medium" w:eastAsia="Calibri" w:hAnsi="Gilroy-Medium"/>
          <w:sz w:val="24"/>
          <w:szCs w:val="22"/>
        </w:rPr>
        <w:t xml:space="preserve">влечет к ухудшению </w:t>
      </w:r>
      <w:r w:rsidRPr="006B4B37">
        <w:rPr>
          <w:rFonts w:ascii="Gilroy-Medium" w:eastAsia="Calibri" w:hAnsi="Gilroy-Medium"/>
          <w:sz w:val="24"/>
          <w:szCs w:val="22"/>
        </w:rPr>
        <w:t xml:space="preserve">качества услуг и </w:t>
      </w:r>
      <w:r>
        <w:rPr>
          <w:rFonts w:ascii="Gilroy-Medium" w:eastAsia="Calibri" w:hAnsi="Gilroy-Medium"/>
          <w:sz w:val="24"/>
          <w:szCs w:val="22"/>
        </w:rPr>
        <w:t xml:space="preserve">изменению </w:t>
      </w:r>
      <w:r w:rsidRPr="006B4B37">
        <w:rPr>
          <w:rFonts w:ascii="Gilroy-Medium" w:eastAsia="Calibri" w:hAnsi="Gilroy-Medium"/>
          <w:sz w:val="24"/>
          <w:szCs w:val="22"/>
        </w:rPr>
        <w:t>условий настоящего Договора;</w:t>
      </w:r>
    </w:p>
    <w:p w:rsidR="00053338" w:rsidRPr="006B4B37" w:rsidRDefault="00053338" w:rsidP="006B4B37">
      <w:pPr>
        <w:pStyle w:val="23"/>
        <w:numPr>
          <w:ilvl w:val="0"/>
          <w:numId w:val="47"/>
        </w:numPr>
        <w:autoSpaceDE/>
        <w:autoSpaceDN/>
        <w:spacing w:after="0" w:line="341" w:lineRule="auto"/>
        <w:jc w:val="both"/>
        <w:rPr>
          <w:rFonts w:ascii="Gilroy-Medium" w:eastAsia="Calibri" w:hAnsi="Gilroy-Medium"/>
          <w:sz w:val="24"/>
          <w:szCs w:val="22"/>
        </w:rPr>
      </w:pPr>
      <w:r w:rsidRPr="006B4B37">
        <w:rPr>
          <w:rFonts w:ascii="Gilroy-Medium" w:eastAsia="Calibri" w:hAnsi="Gilroy-Medium"/>
          <w:sz w:val="24"/>
          <w:szCs w:val="22"/>
        </w:rPr>
        <w:t xml:space="preserve">не предоставлять Заказчику или Слушателям обучающие материалы курса, представленные в процессе обучения, ни в виде презентации, ни в виде видеозаписи обучения (вебинара); </w:t>
      </w:r>
    </w:p>
    <w:p w:rsidR="00053338" w:rsidRPr="00196386" w:rsidRDefault="00053338" w:rsidP="006B4B37">
      <w:pPr>
        <w:pStyle w:val="23"/>
        <w:numPr>
          <w:ilvl w:val="0"/>
          <w:numId w:val="47"/>
        </w:numPr>
        <w:autoSpaceDE/>
        <w:autoSpaceDN/>
        <w:spacing w:after="0" w:line="341" w:lineRule="auto"/>
        <w:jc w:val="both"/>
        <w:rPr>
          <w:rFonts w:ascii="Gilroy-Medium" w:eastAsia="Calibri" w:hAnsi="Gilroy-Medium"/>
          <w:sz w:val="24"/>
          <w:szCs w:val="22"/>
        </w:rPr>
      </w:pPr>
      <w:r w:rsidRPr="00196386">
        <w:rPr>
          <w:rFonts w:ascii="Gilroy-Medium" w:eastAsia="Calibri" w:hAnsi="Gilroy-Medium"/>
          <w:sz w:val="24"/>
          <w:szCs w:val="22"/>
        </w:rPr>
        <w:t>отказать Заказчику в предоставлении услуги в случае неоплаты (неполной оплаты) оказанных услуг в установленные сроки или при нарушении других условий настоящей оферты;</w:t>
      </w:r>
    </w:p>
    <w:p w:rsidR="00053338" w:rsidRPr="00196386" w:rsidRDefault="00053338" w:rsidP="006B4B37">
      <w:pPr>
        <w:pStyle w:val="23"/>
        <w:numPr>
          <w:ilvl w:val="0"/>
          <w:numId w:val="47"/>
        </w:numPr>
        <w:autoSpaceDE/>
        <w:autoSpaceDN/>
        <w:spacing w:after="0" w:line="341" w:lineRule="auto"/>
        <w:jc w:val="both"/>
        <w:rPr>
          <w:rFonts w:ascii="Gilroy-Medium" w:eastAsia="Calibri" w:hAnsi="Gilroy-Medium"/>
          <w:sz w:val="24"/>
          <w:szCs w:val="22"/>
        </w:rPr>
      </w:pPr>
      <w:r w:rsidRPr="00196386">
        <w:rPr>
          <w:rFonts w:ascii="Gilroy-Medium" w:eastAsia="Calibri" w:hAnsi="Gilroy-Medium"/>
          <w:sz w:val="24"/>
          <w:szCs w:val="22"/>
        </w:rPr>
        <w:t xml:space="preserve">определять стоимость всех предоставляемых услуг на сайте </w:t>
      </w:r>
      <w:hyperlink r:id="rId21" w:history="1">
        <w:r w:rsidRPr="00196386">
          <w:rPr>
            <w:rStyle w:val="af5"/>
            <w:rFonts w:ascii="Gilroy-Medium" w:eastAsia="Calibri" w:hAnsi="Gilroy-Medium"/>
            <w:sz w:val="24"/>
          </w:rPr>
          <w:t>https://egotech.tech</w:t>
        </w:r>
      </w:hyperlink>
      <w:r w:rsidRPr="00196386">
        <w:rPr>
          <w:rFonts w:ascii="Gilroy-Medium" w:eastAsia="Calibri" w:hAnsi="Gilroy-Medium"/>
          <w:sz w:val="24"/>
        </w:rPr>
        <w:t>;</w:t>
      </w:r>
    </w:p>
    <w:p w:rsidR="00053338" w:rsidRPr="00196386" w:rsidRDefault="00053338" w:rsidP="006B4B37">
      <w:pPr>
        <w:pStyle w:val="23"/>
        <w:numPr>
          <w:ilvl w:val="0"/>
          <w:numId w:val="47"/>
        </w:numPr>
        <w:autoSpaceDE/>
        <w:autoSpaceDN/>
        <w:spacing w:after="0" w:line="341" w:lineRule="auto"/>
        <w:jc w:val="both"/>
        <w:rPr>
          <w:rFonts w:ascii="Gilroy-Medium" w:eastAsia="Calibri" w:hAnsi="Gilroy-Medium"/>
          <w:sz w:val="24"/>
          <w:szCs w:val="22"/>
        </w:rPr>
      </w:pPr>
      <w:r w:rsidRPr="00196386">
        <w:rPr>
          <w:rFonts w:ascii="Gilroy-Medium" w:eastAsia="Calibri" w:hAnsi="Gilroy-Medium"/>
          <w:sz w:val="24"/>
          <w:szCs w:val="22"/>
        </w:rPr>
        <w:t>изменять условия данного Договора в одностороннем порядке.</w:t>
      </w:r>
    </w:p>
    <w:p w:rsidR="00196386" w:rsidRDefault="003069F1" w:rsidP="00196386">
      <w:pPr>
        <w:pStyle w:val="23"/>
        <w:spacing w:line="341" w:lineRule="auto"/>
        <w:rPr>
          <w:rFonts w:ascii="Gilroy-Medium" w:eastAsia="Calibri" w:hAnsi="Gilroy-Medium"/>
          <w:sz w:val="24"/>
          <w:szCs w:val="22"/>
          <w:u w:val="single"/>
        </w:rPr>
      </w:pPr>
      <w:r>
        <w:rPr>
          <w:rFonts w:ascii="Gilroy-Medium" w:eastAsia="Calibri" w:hAnsi="Gilroy-Medium"/>
          <w:sz w:val="24"/>
          <w:szCs w:val="22"/>
        </w:rPr>
        <w:t xml:space="preserve">5.3 </w:t>
      </w:r>
      <w:r w:rsidR="00196386" w:rsidRPr="00196386">
        <w:rPr>
          <w:rFonts w:ascii="Gilroy-Medium" w:eastAsia="Calibri" w:hAnsi="Gilroy-Medium"/>
          <w:sz w:val="24"/>
          <w:szCs w:val="22"/>
          <w:u w:val="single"/>
        </w:rPr>
        <w:t>Заказчик обязуется:</w:t>
      </w:r>
    </w:p>
    <w:p w:rsidR="003069F1" w:rsidRPr="006B4B37" w:rsidRDefault="003069F1" w:rsidP="006B4B37">
      <w:pPr>
        <w:pStyle w:val="23"/>
        <w:numPr>
          <w:ilvl w:val="0"/>
          <w:numId w:val="47"/>
        </w:numPr>
        <w:autoSpaceDE/>
        <w:autoSpaceDN/>
        <w:spacing w:after="0" w:line="341" w:lineRule="auto"/>
        <w:jc w:val="both"/>
        <w:rPr>
          <w:rFonts w:ascii="Gilroy-Medium" w:eastAsia="Calibri" w:hAnsi="Gilroy-Medium"/>
          <w:sz w:val="24"/>
          <w:szCs w:val="22"/>
        </w:rPr>
      </w:pPr>
      <w:r w:rsidRPr="006B4B37">
        <w:rPr>
          <w:rFonts w:ascii="Gilroy-Medium" w:eastAsia="Calibri" w:hAnsi="Gilroy-Medium"/>
          <w:sz w:val="24"/>
          <w:szCs w:val="22"/>
        </w:rPr>
        <w:t>оплатить услуги в порядке, предусмотренном настоящим Договором;</w:t>
      </w:r>
    </w:p>
    <w:p w:rsidR="00196386" w:rsidRPr="00196386" w:rsidRDefault="00196386" w:rsidP="006B4B37">
      <w:pPr>
        <w:pStyle w:val="23"/>
        <w:numPr>
          <w:ilvl w:val="0"/>
          <w:numId w:val="47"/>
        </w:numPr>
        <w:autoSpaceDE/>
        <w:autoSpaceDN/>
        <w:spacing w:after="0" w:line="341" w:lineRule="auto"/>
        <w:jc w:val="both"/>
        <w:rPr>
          <w:rFonts w:ascii="Gilroy-Medium" w:eastAsia="Calibri" w:hAnsi="Gilroy-Medium"/>
          <w:sz w:val="24"/>
          <w:szCs w:val="22"/>
        </w:rPr>
      </w:pPr>
      <w:r w:rsidRPr="00196386">
        <w:rPr>
          <w:rFonts w:ascii="Gilroy-Medium" w:eastAsia="Calibri" w:hAnsi="Gilroy-Medium"/>
          <w:sz w:val="24"/>
          <w:szCs w:val="22"/>
        </w:rPr>
        <w:t xml:space="preserve">самостоятельно </w:t>
      </w:r>
      <w:r w:rsidR="003069F1">
        <w:rPr>
          <w:rFonts w:ascii="Gilroy-Medium" w:eastAsia="Calibri" w:hAnsi="Gilroy-Medium"/>
          <w:sz w:val="24"/>
          <w:szCs w:val="22"/>
        </w:rPr>
        <w:t>проверять параметры обучающих услуг</w:t>
      </w:r>
      <w:r w:rsidRPr="00196386">
        <w:rPr>
          <w:rFonts w:ascii="Gilroy-Medium" w:eastAsia="Calibri" w:hAnsi="Gilroy-Medium"/>
          <w:sz w:val="24"/>
          <w:szCs w:val="22"/>
        </w:rPr>
        <w:t xml:space="preserve">, заказываемых на сайте </w:t>
      </w:r>
      <w:hyperlink r:id="rId22" w:history="1">
        <w:r w:rsidRPr="00196386">
          <w:rPr>
            <w:rStyle w:val="af5"/>
            <w:rFonts w:ascii="Gilroy-Medium" w:eastAsia="Calibri" w:hAnsi="Gilroy-Medium"/>
            <w:sz w:val="24"/>
          </w:rPr>
          <w:t>https://egotech.tech</w:t>
        </w:r>
      </w:hyperlink>
      <w:r w:rsidR="003069F1">
        <w:rPr>
          <w:rFonts w:ascii="Gilroy-Medium" w:eastAsia="Calibri" w:hAnsi="Gilroy-Medium"/>
          <w:sz w:val="24"/>
        </w:rPr>
        <w:t>;</w:t>
      </w:r>
    </w:p>
    <w:p w:rsidR="00196386" w:rsidRPr="00196386" w:rsidRDefault="00196386" w:rsidP="006B4B37">
      <w:pPr>
        <w:pStyle w:val="23"/>
        <w:numPr>
          <w:ilvl w:val="0"/>
          <w:numId w:val="47"/>
        </w:numPr>
        <w:autoSpaceDE/>
        <w:autoSpaceDN/>
        <w:spacing w:after="0" w:line="341" w:lineRule="auto"/>
        <w:jc w:val="both"/>
        <w:rPr>
          <w:rFonts w:ascii="Gilroy-Medium" w:eastAsia="Calibri" w:hAnsi="Gilroy-Medium"/>
          <w:sz w:val="24"/>
          <w:szCs w:val="22"/>
        </w:rPr>
      </w:pPr>
      <w:r w:rsidRPr="00196386">
        <w:rPr>
          <w:rFonts w:ascii="Gilroy-Medium" w:eastAsia="Calibri" w:hAnsi="Gilroy-Medium"/>
          <w:sz w:val="24"/>
          <w:szCs w:val="22"/>
        </w:rPr>
        <w:t xml:space="preserve">предоставлять Исполнителю информацию, необходимую для оказания Услуг по настоящему Договору. </w:t>
      </w:r>
    </w:p>
    <w:p w:rsidR="00196386" w:rsidRDefault="003069F1" w:rsidP="00196386">
      <w:pPr>
        <w:keepLines/>
        <w:widowControl w:val="0"/>
        <w:spacing w:line="341" w:lineRule="auto"/>
        <w:jc w:val="both"/>
        <w:rPr>
          <w:rFonts w:ascii="Gilroy-Medium" w:eastAsia="Calibri" w:hAnsi="Gilroy-Medium" w:cs="Times New Roman"/>
          <w:u w:val="single"/>
        </w:rPr>
      </w:pPr>
      <w:r>
        <w:rPr>
          <w:rFonts w:ascii="Gilroy-Medium" w:eastAsia="Calibri" w:hAnsi="Gilroy-Medium" w:cs="Times New Roman"/>
        </w:rPr>
        <w:t xml:space="preserve">5.4 </w:t>
      </w:r>
      <w:r w:rsidR="00196386" w:rsidRPr="00196386">
        <w:rPr>
          <w:rFonts w:ascii="Gilroy-Medium" w:eastAsia="Calibri" w:hAnsi="Gilroy-Medium" w:cs="Times New Roman"/>
          <w:u w:val="single"/>
        </w:rPr>
        <w:t xml:space="preserve">Заказчик </w:t>
      </w:r>
      <w:r>
        <w:rPr>
          <w:rFonts w:ascii="Gilroy-Medium" w:eastAsia="Calibri" w:hAnsi="Gilroy-Medium" w:cs="Times New Roman"/>
          <w:u w:val="single"/>
        </w:rPr>
        <w:t>имеет право</w:t>
      </w:r>
      <w:r w:rsidR="00196386" w:rsidRPr="00196386">
        <w:rPr>
          <w:rFonts w:ascii="Gilroy-Medium" w:eastAsia="Calibri" w:hAnsi="Gilroy-Medium" w:cs="Times New Roman"/>
          <w:u w:val="single"/>
        </w:rPr>
        <w:t>:</w:t>
      </w:r>
    </w:p>
    <w:p w:rsidR="00196386" w:rsidRPr="00196386" w:rsidRDefault="00196386" w:rsidP="006B4B37">
      <w:pPr>
        <w:pStyle w:val="23"/>
        <w:numPr>
          <w:ilvl w:val="0"/>
          <w:numId w:val="47"/>
        </w:numPr>
        <w:autoSpaceDE/>
        <w:autoSpaceDN/>
        <w:spacing w:after="0" w:line="341" w:lineRule="auto"/>
        <w:jc w:val="both"/>
        <w:rPr>
          <w:rFonts w:ascii="Gilroy-Medium" w:eastAsia="Calibri" w:hAnsi="Gilroy-Medium"/>
          <w:sz w:val="24"/>
          <w:szCs w:val="22"/>
        </w:rPr>
      </w:pPr>
      <w:r w:rsidRPr="00196386">
        <w:rPr>
          <w:rFonts w:ascii="Gilroy-Medium" w:eastAsia="Calibri" w:hAnsi="Gilroy-Medium"/>
          <w:sz w:val="24"/>
          <w:szCs w:val="22"/>
        </w:rPr>
        <w:lastRenderedPageBreak/>
        <w:t>получать от Исполнителя оплаченные услуги в соответствии с условиями настоящего Договора-Оферты;</w:t>
      </w:r>
    </w:p>
    <w:p w:rsidR="00196386" w:rsidRPr="00196386" w:rsidRDefault="00196386" w:rsidP="006B4B37">
      <w:pPr>
        <w:pStyle w:val="23"/>
        <w:numPr>
          <w:ilvl w:val="0"/>
          <w:numId w:val="47"/>
        </w:numPr>
        <w:autoSpaceDE/>
        <w:autoSpaceDN/>
        <w:spacing w:after="0" w:line="341" w:lineRule="auto"/>
        <w:jc w:val="both"/>
        <w:rPr>
          <w:rFonts w:ascii="Gilroy-Medium" w:eastAsia="Calibri" w:hAnsi="Gilroy-Medium"/>
          <w:sz w:val="24"/>
          <w:szCs w:val="22"/>
        </w:rPr>
      </w:pPr>
      <w:r w:rsidRPr="00196386">
        <w:rPr>
          <w:rFonts w:ascii="Gilroy-Medium" w:eastAsia="Calibri" w:hAnsi="Gilroy-Medium"/>
          <w:sz w:val="24"/>
          <w:szCs w:val="22"/>
        </w:rPr>
        <w:t>получать от Исполнителя полную и достоверную информацию по оплаченным услугам;</w:t>
      </w:r>
    </w:p>
    <w:p w:rsidR="003069F1" w:rsidRPr="006B4B37" w:rsidRDefault="006C7876" w:rsidP="006B4B37">
      <w:pPr>
        <w:pStyle w:val="23"/>
        <w:numPr>
          <w:ilvl w:val="0"/>
          <w:numId w:val="47"/>
        </w:numPr>
        <w:autoSpaceDE/>
        <w:autoSpaceDN/>
        <w:spacing w:after="0" w:line="341" w:lineRule="auto"/>
        <w:jc w:val="both"/>
        <w:rPr>
          <w:rFonts w:ascii="Gilroy-Medium" w:eastAsia="Calibri" w:hAnsi="Gilroy-Medium"/>
          <w:sz w:val="24"/>
          <w:szCs w:val="22"/>
        </w:rPr>
      </w:pPr>
      <w:r w:rsidRPr="00BB7B3B">
        <w:rPr>
          <w:rFonts w:ascii="Gilroy-Medium" w:eastAsia="Calibri" w:hAnsi="Gilroy-Medium"/>
          <w:sz w:val="24"/>
          <w:szCs w:val="22"/>
        </w:rPr>
        <w:t>запрашивать</w:t>
      </w:r>
      <w:r w:rsidR="003069F1" w:rsidRPr="006B4B37">
        <w:rPr>
          <w:rFonts w:ascii="Gilroy-Medium" w:eastAsia="Calibri" w:hAnsi="Gilroy-Medium"/>
          <w:sz w:val="24"/>
          <w:szCs w:val="22"/>
        </w:rPr>
        <w:t xml:space="preserve"> у Исполнителя пояснения по темам и фактическому материалу обучения;</w:t>
      </w:r>
    </w:p>
    <w:p w:rsidR="00196386" w:rsidRPr="006B4B37" w:rsidRDefault="003069F1" w:rsidP="006B4B37">
      <w:pPr>
        <w:pStyle w:val="23"/>
        <w:numPr>
          <w:ilvl w:val="0"/>
          <w:numId w:val="47"/>
        </w:numPr>
        <w:autoSpaceDE/>
        <w:autoSpaceDN/>
        <w:spacing w:after="0" w:line="341" w:lineRule="auto"/>
        <w:jc w:val="both"/>
        <w:rPr>
          <w:rFonts w:ascii="Gilroy-Medium" w:eastAsia="Calibri" w:hAnsi="Gilroy-Medium"/>
          <w:sz w:val="24"/>
          <w:szCs w:val="22"/>
        </w:rPr>
      </w:pPr>
      <w:r w:rsidRPr="006B4B37">
        <w:rPr>
          <w:rFonts w:ascii="Gilroy-Medium" w:eastAsia="Calibri" w:hAnsi="Gilroy-Medium"/>
          <w:sz w:val="24"/>
          <w:szCs w:val="22"/>
        </w:rPr>
        <w:t>запрашивать у Исполнителя копии справочных материалов и тематических заданий.</w:t>
      </w:r>
    </w:p>
    <w:p w:rsidR="007F16A0" w:rsidRPr="007F16A0" w:rsidRDefault="007F16A0" w:rsidP="00EE66D2">
      <w:pPr>
        <w:pStyle w:val="a6"/>
        <w:shd w:val="clear" w:color="auto" w:fill="auto"/>
        <w:tabs>
          <w:tab w:val="left" w:pos="160"/>
        </w:tabs>
        <w:spacing w:before="0" w:after="0" w:line="240" w:lineRule="auto"/>
        <w:ind w:left="180"/>
        <w:rPr>
          <w:rFonts w:ascii="Arial" w:hAnsi="Arial" w:cs="Arial"/>
          <w:sz w:val="22"/>
          <w:szCs w:val="22"/>
        </w:rPr>
      </w:pPr>
    </w:p>
    <w:p w:rsidR="009C4A30" w:rsidRPr="006B4B37" w:rsidRDefault="006C7876" w:rsidP="006B4B37">
      <w:pPr>
        <w:pStyle w:val="13"/>
        <w:keepNext/>
        <w:keepLines/>
        <w:shd w:val="clear" w:color="auto" w:fill="auto"/>
        <w:spacing w:after="0" w:line="240" w:lineRule="auto"/>
        <w:ind w:left="360"/>
        <w:rPr>
          <w:rFonts w:ascii="Gilroy-Medium" w:hAnsi="Gilroy-Medium" w:cs="Arial"/>
          <w:bCs w:val="0"/>
          <w:spacing w:val="0"/>
          <w:sz w:val="22"/>
          <w:szCs w:val="22"/>
        </w:rPr>
      </w:pPr>
      <w:r w:rsidRPr="006B4B37">
        <w:rPr>
          <w:rFonts w:ascii="Gilroy-Medium" w:hAnsi="Gilroy-Medium" w:cs="Arial"/>
          <w:bCs w:val="0"/>
          <w:spacing w:val="0"/>
          <w:sz w:val="22"/>
          <w:szCs w:val="22"/>
        </w:rPr>
        <w:t>6.</w:t>
      </w:r>
      <w:r w:rsidRPr="006B4B37">
        <w:rPr>
          <w:rFonts w:ascii="Arial" w:hAnsi="Arial" w:cs="Arial"/>
          <w:sz w:val="22"/>
          <w:szCs w:val="22"/>
          <w:lang w:val="ru-RU"/>
        </w:rPr>
        <w:t xml:space="preserve"> </w:t>
      </w:r>
      <w:bookmarkStart w:id="3" w:name="bookmark5"/>
      <w:bookmarkEnd w:id="2"/>
      <w:r w:rsidR="009C4A30" w:rsidRPr="006B4B37">
        <w:rPr>
          <w:rFonts w:ascii="Gilroy-Medium" w:hAnsi="Gilroy-Medium" w:cs="Arial"/>
          <w:bCs w:val="0"/>
          <w:spacing w:val="0"/>
          <w:sz w:val="22"/>
          <w:szCs w:val="22"/>
        </w:rPr>
        <w:t>ОТВЕТСТВЕННОСТЬ СТОРОН</w:t>
      </w:r>
      <w:bookmarkEnd w:id="3"/>
    </w:p>
    <w:p w:rsidR="006C7876" w:rsidRDefault="006C7876" w:rsidP="006B4B37">
      <w:pPr>
        <w:pStyle w:val="13"/>
        <w:keepNext/>
        <w:keepLines/>
        <w:shd w:val="clear" w:color="auto" w:fill="auto"/>
        <w:spacing w:after="0" w:line="240" w:lineRule="auto"/>
        <w:ind w:left="360"/>
        <w:jc w:val="left"/>
        <w:rPr>
          <w:rFonts w:ascii="Arial" w:hAnsi="Arial" w:cs="Arial"/>
          <w:bCs w:val="0"/>
          <w:spacing w:val="0"/>
          <w:sz w:val="22"/>
          <w:szCs w:val="22"/>
        </w:rPr>
      </w:pPr>
    </w:p>
    <w:p w:rsidR="006C7876" w:rsidRPr="006C7876" w:rsidRDefault="006C7876" w:rsidP="006C7876">
      <w:pPr>
        <w:spacing w:line="334" w:lineRule="auto"/>
        <w:ind w:right="380"/>
        <w:jc w:val="both"/>
        <w:rPr>
          <w:rFonts w:ascii="Gilroy-Medium" w:eastAsia="Calibri" w:hAnsi="Gilroy-Medium" w:cs="Times New Roman"/>
        </w:rPr>
      </w:pPr>
      <w:r w:rsidRPr="006C7876">
        <w:rPr>
          <w:rFonts w:ascii="Gilroy-Medium" w:eastAsia="Calibri" w:hAnsi="Gilroy-Medium" w:cs="Times New Roman"/>
        </w:rPr>
        <w:t>6.1 Заказчик несет полную ответственность за правильность и своевременность производимой им оплаты за услуги Исполнителя.</w:t>
      </w:r>
    </w:p>
    <w:p w:rsidR="006C7876" w:rsidRPr="006C7876" w:rsidRDefault="006C7876" w:rsidP="006C7876">
      <w:pPr>
        <w:keepLines/>
        <w:widowControl w:val="0"/>
        <w:spacing w:line="341" w:lineRule="auto"/>
        <w:jc w:val="both"/>
        <w:rPr>
          <w:rFonts w:ascii="Gilroy-Medium" w:eastAsia="Calibri" w:hAnsi="Gilroy-Medium" w:cs="Times New Roman"/>
        </w:rPr>
      </w:pPr>
      <w:r w:rsidRPr="006C7876">
        <w:rPr>
          <w:rFonts w:ascii="Gilroy-Medium" w:eastAsia="Calibri" w:hAnsi="Gilroy-Medium" w:cs="Times New Roman"/>
        </w:rPr>
        <w:t xml:space="preserve">6.2 Исполнитель несет ответственность за своевременность и соответствие, предоставляемых услуг требованиям Заказчика, при условии выполнения Заказчиком требований, предусмотренных настоящей офертой, а также размещенных на Сайте </w:t>
      </w:r>
      <w:r w:rsidRPr="006C7876">
        <w:rPr>
          <w:rFonts w:ascii="Gilroy-Medium" w:eastAsia="Calibri" w:hAnsi="Gilroy-Medium" w:cs="Times New Roman"/>
          <w:color w:val="3333FF"/>
          <w:u w:val="single"/>
        </w:rPr>
        <w:t>https://egotech.tech/</w:t>
      </w:r>
      <w:r w:rsidRPr="006C7876">
        <w:rPr>
          <w:rFonts w:ascii="Gilroy-Medium" w:eastAsia="Calibri" w:hAnsi="Gilroy-Medium" w:cs="Times New Roman"/>
        </w:rPr>
        <w:t xml:space="preserve">. </w:t>
      </w:r>
    </w:p>
    <w:p w:rsidR="006C7876" w:rsidRPr="006C7876" w:rsidRDefault="006C7876" w:rsidP="006C7876">
      <w:pPr>
        <w:keepLines/>
        <w:widowControl w:val="0"/>
        <w:spacing w:line="341" w:lineRule="auto"/>
        <w:jc w:val="both"/>
        <w:rPr>
          <w:rFonts w:ascii="Gilroy-Medium" w:eastAsia="Calibri" w:hAnsi="Gilroy-Medium" w:cs="Times New Roman"/>
        </w:rPr>
      </w:pPr>
      <w:r w:rsidRPr="006C7876">
        <w:rPr>
          <w:rFonts w:ascii="Gilroy-Medium" w:eastAsia="Calibri" w:hAnsi="Gilroy-Medium" w:cs="Times New Roman"/>
        </w:rPr>
        <w:t>6.3 В случае непредставления Заказчиком необходимой Исполнителю для выполнения условий настоящего Договора-Оферты информации, Исполнитель имеет право приостановить оказание Услуг по настоящему Договору до момента, когда Заказчик представит соответствующую информацию. В таком случае срок выполнения Исполнителем соответствующих обязательств по настоящему Договору-Оферте увеличивается на срок, за который Заказчик представил необходимую информацию или сообщил Исполнителю о невозможности ее представления.</w:t>
      </w:r>
    </w:p>
    <w:p w:rsidR="006C7876" w:rsidRPr="006C7876" w:rsidRDefault="006C7876" w:rsidP="006C7876">
      <w:pPr>
        <w:keepLines/>
        <w:widowControl w:val="0"/>
        <w:spacing w:line="341" w:lineRule="auto"/>
        <w:jc w:val="both"/>
        <w:rPr>
          <w:rFonts w:ascii="Gilroy-Medium" w:eastAsia="Calibri" w:hAnsi="Gilroy-Medium" w:cs="Times New Roman"/>
        </w:rPr>
      </w:pPr>
      <w:r w:rsidRPr="006C7876">
        <w:rPr>
          <w:rFonts w:ascii="Gilroy-Medium" w:eastAsia="Calibri" w:hAnsi="Gilroy-Medium" w:cs="Times New Roman"/>
        </w:rPr>
        <w:t xml:space="preserve">6.4 Исполнитель </w:t>
      </w:r>
      <w:r w:rsidRPr="006C7876">
        <w:rPr>
          <w:rFonts w:ascii="Gilroy-Medium" w:eastAsia="Calibri" w:hAnsi="Gilroy-Medium" w:cs="Times New Roman"/>
          <w:u w:val="single"/>
        </w:rPr>
        <w:t>не несет</w:t>
      </w:r>
      <w:r w:rsidRPr="006C7876">
        <w:rPr>
          <w:rFonts w:ascii="Gilroy-Medium" w:eastAsia="Calibri" w:hAnsi="Gilroy-Medium" w:cs="Times New Roman"/>
        </w:rPr>
        <w:t xml:space="preserve"> ответственности за неполучение Заказчиком услуг</w:t>
      </w:r>
      <w:r>
        <w:rPr>
          <w:rFonts w:ascii="Gilroy-Medium" w:eastAsia="Calibri" w:hAnsi="Gilroy-Medium" w:cs="Times New Roman"/>
        </w:rPr>
        <w:t>и по обучению</w:t>
      </w:r>
      <w:r w:rsidRPr="006C7876">
        <w:rPr>
          <w:rFonts w:ascii="Gilroy-Medium" w:eastAsia="Calibri" w:hAnsi="Gilroy-Medium" w:cs="Times New Roman"/>
        </w:rPr>
        <w:t xml:space="preserve">, а произведенная в данном случае оплата </w:t>
      </w:r>
      <w:r w:rsidRPr="006C7876">
        <w:rPr>
          <w:rFonts w:ascii="Gilroy-Medium" w:eastAsia="Calibri" w:hAnsi="Gilroy-Medium" w:cs="Times New Roman"/>
          <w:u w:val="single"/>
        </w:rPr>
        <w:t>не возвращается</w:t>
      </w:r>
      <w:r w:rsidRPr="006C7876">
        <w:rPr>
          <w:rFonts w:ascii="Gilroy-Medium" w:eastAsia="Calibri" w:hAnsi="Gilroy-Medium" w:cs="Times New Roman"/>
        </w:rPr>
        <w:t xml:space="preserve"> в следующих случаях:</w:t>
      </w:r>
    </w:p>
    <w:p w:rsidR="006C7876" w:rsidRPr="006C7876" w:rsidRDefault="006C7876" w:rsidP="006B4B37">
      <w:pPr>
        <w:keepLines/>
        <w:widowControl w:val="0"/>
        <w:numPr>
          <w:ilvl w:val="0"/>
          <w:numId w:val="48"/>
        </w:numPr>
        <w:spacing w:line="341" w:lineRule="auto"/>
        <w:jc w:val="both"/>
        <w:rPr>
          <w:rFonts w:ascii="Gilroy-Medium" w:eastAsia="Calibri" w:hAnsi="Gilroy-Medium" w:cs="Times New Roman"/>
        </w:rPr>
      </w:pPr>
      <w:r w:rsidRPr="006C7876">
        <w:rPr>
          <w:rFonts w:ascii="Gilroy-Medium" w:eastAsia="Calibri" w:hAnsi="Gilroy-Medium" w:cs="Times New Roman"/>
        </w:rPr>
        <w:t xml:space="preserve">заказчик представил недостоверные либо ошибочные данные при </w:t>
      </w:r>
      <w:r>
        <w:rPr>
          <w:rFonts w:ascii="Gilroy-Medium" w:eastAsia="Calibri" w:hAnsi="Gilroy-Medium" w:cs="Times New Roman"/>
        </w:rPr>
        <w:t>оформлении и/или</w:t>
      </w:r>
      <w:r w:rsidRPr="006C7876">
        <w:rPr>
          <w:rFonts w:ascii="Gilroy-Medium" w:eastAsia="Calibri" w:hAnsi="Gilroy-Medium" w:cs="Times New Roman"/>
        </w:rPr>
        <w:t xml:space="preserve"> </w:t>
      </w:r>
      <w:r>
        <w:rPr>
          <w:rFonts w:ascii="Gilroy-Medium" w:eastAsia="Calibri" w:hAnsi="Gilroy-Medium" w:cs="Times New Roman"/>
        </w:rPr>
        <w:t>оплате услуги</w:t>
      </w:r>
      <w:r w:rsidRPr="006C7876">
        <w:rPr>
          <w:rFonts w:ascii="Gilroy-Medium" w:eastAsia="Calibri" w:hAnsi="Gilroy-Medium" w:cs="Times New Roman"/>
        </w:rPr>
        <w:t>;</w:t>
      </w:r>
    </w:p>
    <w:p w:rsidR="006C7876" w:rsidRPr="006C7876" w:rsidRDefault="006C7876" w:rsidP="006B4B37">
      <w:pPr>
        <w:keepLines/>
        <w:widowControl w:val="0"/>
        <w:numPr>
          <w:ilvl w:val="0"/>
          <w:numId w:val="48"/>
        </w:numPr>
        <w:spacing w:line="341" w:lineRule="auto"/>
        <w:jc w:val="both"/>
        <w:rPr>
          <w:rFonts w:ascii="Gilroy-Medium" w:eastAsia="Calibri" w:hAnsi="Gilroy-Medium" w:cs="Times New Roman"/>
        </w:rPr>
      </w:pPr>
      <w:r w:rsidRPr="006C7876">
        <w:rPr>
          <w:rFonts w:ascii="Gilroy-Medium" w:eastAsia="Calibri" w:hAnsi="Gilroy-Medium" w:cs="Times New Roman"/>
        </w:rPr>
        <w:t>заказ</w:t>
      </w:r>
      <w:r>
        <w:rPr>
          <w:rFonts w:ascii="Gilroy-Medium" w:eastAsia="Calibri" w:hAnsi="Gilroy-Medium" w:cs="Times New Roman"/>
        </w:rPr>
        <w:t>чик не может получить оплаченную услугу</w:t>
      </w:r>
      <w:r w:rsidRPr="006C7876">
        <w:rPr>
          <w:rFonts w:ascii="Gilroy-Medium" w:eastAsia="Calibri" w:hAnsi="Gilroy-Medium" w:cs="Times New Roman"/>
        </w:rPr>
        <w:t xml:space="preserve"> по причине возникших у него технических или иных проблем.</w:t>
      </w:r>
    </w:p>
    <w:p w:rsidR="006C7876" w:rsidRPr="006C7876" w:rsidRDefault="006C7876" w:rsidP="006C7876">
      <w:pPr>
        <w:spacing w:line="334" w:lineRule="auto"/>
        <w:ind w:right="380"/>
        <w:jc w:val="both"/>
        <w:rPr>
          <w:rFonts w:ascii="Gilroy-Medium" w:eastAsia="Calibri" w:hAnsi="Gilroy-Medium" w:cs="Times New Roman"/>
        </w:rPr>
      </w:pPr>
      <w:r w:rsidRPr="006C7876">
        <w:rPr>
          <w:rFonts w:ascii="Gilroy-Medium" w:eastAsia="Calibri" w:hAnsi="Gilroy-Medium" w:cs="Times New Roman"/>
        </w:rPr>
        <w:t xml:space="preserve">6.5. Исполнитель </w:t>
      </w:r>
      <w:r w:rsidRPr="006C7876">
        <w:rPr>
          <w:rFonts w:ascii="Gilroy-Medium" w:eastAsia="Calibri" w:hAnsi="Gilroy-Medium" w:cs="Times New Roman"/>
          <w:u w:val="single"/>
        </w:rPr>
        <w:t>не несет</w:t>
      </w:r>
      <w:r w:rsidRPr="006C7876">
        <w:rPr>
          <w:rFonts w:ascii="Gilroy-Medium" w:eastAsia="Calibri" w:hAnsi="Gilroy-Medium" w:cs="Times New Roman"/>
        </w:rPr>
        <w:t xml:space="preserve"> ответственности за качество каналов связи общего пользования, с помощью которых осуществл</w:t>
      </w:r>
      <w:r>
        <w:rPr>
          <w:rFonts w:ascii="Gilroy-Medium" w:eastAsia="Calibri" w:hAnsi="Gilroy-Medium" w:cs="Times New Roman"/>
        </w:rPr>
        <w:t>яется доступ Заказчика к услуге обучения</w:t>
      </w:r>
      <w:r w:rsidRPr="006C7876">
        <w:rPr>
          <w:rFonts w:ascii="Gilroy-Medium" w:eastAsia="Calibri" w:hAnsi="Gilroy-Medium" w:cs="Times New Roman"/>
        </w:rPr>
        <w:t>.</w:t>
      </w:r>
    </w:p>
    <w:p w:rsidR="006C7876" w:rsidRPr="006B4B37" w:rsidRDefault="00060A85" w:rsidP="006B4B37">
      <w:pPr>
        <w:spacing w:line="334" w:lineRule="auto"/>
        <w:ind w:right="380"/>
        <w:jc w:val="both"/>
        <w:rPr>
          <w:rFonts w:ascii="Gilroy-Medium" w:eastAsia="Calibri" w:hAnsi="Gilroy-Medium" w:cs="Times New Roman"/>
        </w:rPr>
      </w:pPr>
      <w:r w:rsidRPr="006C7876">
        <w:rPr>
          <w:rFonts w:ascii="Gilroy-Medium" w:eastAsia="Calibri" w:hAnsi="Gilroy-Medium" w:cs="Times New Roman"/>
        </w:rPr>
        <w:t xml:space="preserve">6.6 </w:t>
      </w:r>
      <w:r>
        <w:rPr>
          <w:rFonts w:ascii="Gilroy-Medium" w:eastAsia="Calibri" w:hAnsi="Gilroy-Medium" w:cs="Times New Roman"/>
        </w:rPr>
        <w:t>В</w:t>
      </w:r>
      <w:r w:rsidR="006C7876" w:rsidRPr="006B4B37">
        <w:rPr>
          <w:rFonts w:ascii="Gilroy-Medium" w:eastAsia="Calibri" w:hAnsi="Gilroy-Medium" w:cs="Times New Roman"/>
        </w:rPr>
        <w:t xml:space="preserve">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РФ.</w:t>
      </w:r>
    </w:p>
    <w:p w:rsidR="006C7876" w:rsidRPr="006B4B37" w:rsidRDefault="006C7876" w:rsidP="006B4B37">
      <w:pPr>
        <w:spacing w:line="334" w:lineRule="auto"/>
        <w:ind w:right="380"/>
        <w:jc w:val="both"/>
        <w:rPr>
          <w:rFonts w:ascii="Gilroy-Medium" w:eastAsia="Calibri" w:hAnsi="Gilroy-Medium" w:cs="Times New Roman"/>
        </w:rPr>
      </w:pPr>
      <w:r>
        <w:rPr>
          <w:rFonts w:ascii="Gilroy-Medium" w:eastAsia="Calibri" w:hAnsi="Gilroy-Medium" w:cs="Times New Roman"/>
        </w:rPr>
        <w:t xml:space="preserve">6.7 </w:t>
      </w:r>
      <w:r w:rsidRPr="006B4B37">
        <w:rPr>
          <w:rFonts w:ascii="Gilroy-Medium" w:eastAsia="Calibri" w:hAnsi="Gilroy-Medium" w:cs="Times New Roman"/>
        </w:rPr>
        <w:t>Заказчик обязуется не работать напрямую с Преподавателем по предмету настоящего договора, в противном случае, Заказчик должен возместить Исполнителю убытки в размере стоимости услуг по настоящему договору.</w:t>
      </w:r>
    </w:p>
    <w:p w:rsidR="001E2E2A" w:rsidRPr="006B4B37" w:rsidRDefault="006C7876" w:rsidP="006B4B37">
      <w:pPr>
        <w:spacing w:line="334" w:lineRule="auto"/>
        <w:ind w:right="380"/>
        <w:jc w:val="both"/>
        <w:rPr>
          <w:rFonts w:ascii="Gilroy-Medium" w:eastAsia="Calibri" w:hAnsi="Gilroy-Medium" w:cs="Times New Roman"/>
        </w:rPr>
      </w:pPr>
      <w:r>
        <w:rPr>
          <w:rFonts w:ascii="Gilroy-Medium" w:eastAsia="Calibri" w:hAnsi="Gilroy-Medium" w:cs="Times New Roman"/>
        </w:rPr>
        <w:lastRenderedPageBreak/>
        <w:t xml:space="preserve">6.8 </w:t>
      </w:r>
      <w:r w:rsidR="005B07B8" w:rsidRPr="006B4B37">
        <w:rPr>
          <w:rFonts w:ascii="Gilroy-Medium" w:eastAsia="Calibri" w:hAnsi="Gilroy-Medium" w:cs="Times New Roman"/>
        </w:rPr>
        <w:t xml:space="preserve">Заказчик обязуется не распространять, не публиковать и не использовать в коммерческих целях материалы обучающего курса без письменного согласия Исполнителя. </w:t>
      </w:r>
      <w:r w:rsidR="001E2E2A" w:rsidRPr="006B4B37">
        <w:rPr>
          <w:rFonts w:ascii="Cambria" w:eastAsia="Calibri" w:hAnsi="Cambria" w:cs="Cambria"/>
        </w:rPr>
        <w:t> </w:t>
      </w:r>
    </w:p>
    <w:p w:rsidR="009C4A30" w:rsidRPr="00520AAB" w:rsidRDefault="009C4A30" w:rsidP="00564515">
      <w:pPr>
        <w:numPr>
          <w:ilvl w:val="12"/>
          <w:numId w:val="0"/>
        </w:numPr>
        <w:ind w:firstLine="4"/>
        <w:jc w:val="center"/>
        <w:outlineLvl w:val="0"/>
        <w:rPr>
          <w:rFonts w:ascii="Calibri" w:hAnsi="Calibri" w:cs="Calibri"/>
          <w:sz w:val="22"/>
          <w:szCs w:val="22"/>
        </w:rPr>
      </w:pPr>
    </w:p>
    <w:p w:rsidR="0034754E" w:rsidRPr="006B4B37" w:rsidRDefault="0034754E" w:rsidP="006B4B37">
      <w:pPr>
        <w:pStyle w:val="13"/>
        <w:keepNext/>
        <w:keepLines/>
        <w:shd w:val="clear" w:color="auto" w:fill="auto"/>
        <w:spacing w:after="0" w:line="240" w:lineRule="auto"/>
        <w:ind w:left="360"/>
        <w:rPr>
          <w:rFonts w:ascii="Gilroy-Medium" w:hAnsi="Gilroy-Medium" w:cs="Arial"/>
          <w:bCs w:val="0"/>
          <w:spacing w:val="0"/>
          <w:sz w:val="22"/>
          <w:szCs w:val="22"/>
        </w:rPr>
      </w:pPr>
      <w:r w:rsidRPr="006B4B37">
        <w:rPr>
          <w:rFonts w:ascii="Gilroy-Medium" w:hAnsi="Gilroy-Medium" w:cs="Arial"/>
          <w:bCs w:val="0"/>
          <w:spacing w:val="0"/>
          <w:sz w:val="22"/>
          <w:szCs w:val="22"/>
        </w:rPr>
        <w:t xml:space="preserve">7. </w:t>
      </w:r>
      <w:r>
        <w:rPr>
          <w:rFonts w:ascii="Gilroy-Medium" w:hAnsi="Gilroy-Medium" w:cs="Arial"/>
          <w:bCs w:val="0"/>
          <w:spacing w:val="0"/>
          <w:sz w:val="22"/>
          <w:szCs w:val="22"/>
          <w:lang w:val="ru-RU"/>
        </w:rPr>
        <w:t>ИНТЕЛЛЕКТУАЛЬНАЯ СОБСТВЕННОСТЬ</w:t>
      </w:r>
      <w:r w:rsidRPr="006B4B37">
        <w:rPr>
          <w:rFonts w:ascii="Gilroy-Medium" w:hAnsi="Gilroy-Medium" w:cs="Arial"/>
          <w:bCs w:val="0"/>
          <w:spacing w:val="0"/>
          <w:sz w:val="22"/>
          <w:szCs w:val="22"/>
        </w:rPr>
        <w:t>.</w:t>
      </w:r>
    </w:p>
    <w:p w:rsidR="0034754E" w:rsidRPr="0034754E" w:rsidRDefault="0034754E" w:rsidP="0034754E">
      <w:pPr>
        <w:spacing w:line="341" w:lineRule="auto"/>
        <w:jc w:val="both"/>
        <w:rPr>
          <w:rFonts w:ascii="Gilroy-Medium" w:eastAsia="Calibri" w:hAnsi="Gilroy-Medium" w:cs="Times New Roman"/>
        </w:rPr>
      </w:pPr>
    </w:p>
    <w:p w:rsidR="0034754E" w:rsidRPr="0034754E" w:rsidRDefault="0034754E" w:rsidP="0034754E">
      <w:pPr>
        <w:spacing w:line="341" w:lineRule="auto"/>
        <w:jc w:val="both"/>
        <w:rPr>
          <w:rFonts w:ascii="Gilroy-Medium" w:eastAsia="Calibri" w:hAnsi="Gilroy-Medium" w:cs="Times New Roman"/>
        </w:rPr>
      </w:pPr>
      <w:r w:rsidRPr="0034754E">
        <w:rPr>
          <w:rFonts w:ascii="Gilroy-Medium" w:eastAsia="Calibri" w:hAnsi="Gilroy-Medium" w:cs="Times New Roman"/>
        </w:rPr>
        <w:t xml:space="preserve">7.1. Вся текстовая информация и графические образы, представленные </w:t>
      </w:r>
      <w:r>
        <w:rPr>
          <w:rFonts w:ascii="Gilroy-Medium" w:eastAsia="Calibri" w:hAnsi="Gilroy-Medium" w:cs="Times New Roman"/>
        </w:rPr>
        <w:t xml:space="preserve">Слушателям и Заказчикам обучающего курса, </w:t>
      </w:r>
      <w:r w:rsidRPr="0034754E">
        <w:rPr>
          <w:rFonts w:ascii="Gilroy-Medium" w:eastAsia="Calibri" w:hAnsi="Gilroy-Medium" w:cs="Times New Roman"/>
        </w:rPr>
        <w:t>являются собственностью Исполнителя.</w:t>
      </w:r>
    </w:p>
    <w:p w:rsidR="00E33766" w:rsidRDefault="00E33766" w:rsidP="00E33766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34754E" w:rsidRPr="00143210" w:rsidRDefault="0034754E" w:rsidP="00E33766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9C4A30" w:rsidRDefault="00FF4D98" w:rsidP="006B4B37">
      <w:pPr>
        <w:pStyle w:val="13"/>
        <w:keepNext/>
        <w:keepLines/>
        <w:shd w:val="clear" w:color="auto" w:fill="auto"/>
        <w:spacing w:after="0" w:line="240" w:lineRule="auto"/>
        <w:ind w:left="360"/>
        <w:rPr>
          <w:rFonts w:ascii="Gilroy-Medium" w:hAnsi="Gilroy-Medium" w:cs="Arial"/>
          <w:bCs w:val="0"/>
          <w:spacing w:val="0"/>
          <w:sz w:val="22"/>
          <w:szCs w:val="22"/>
        </w:rPr>
      </w:pPr>
      <w:r>
        <w:rPr>
          <w:rFonts w:ascii="Gilroy-Medium" w:hAnsi="Gilroy-Medium" w:cs="Arial"/>
          <w:bCs w:val="0"/>
          <w:spacing w:val="0"/>
          <w:sz w:val="22"/>
          <w:szCs w:val="22"/>
          <w:lang w:val="ru-RU"/>
        </w:rPr>
        <w:t xml:space="preserve">8. </w:t>
      </w:r>
      <w:r w:rsidR="009C4A30" w:rsidRPr="006B4B37">
        <w:rPr>
          <w:rFonts w:ascii="Gilroy-Medium" w:hAnsi="Gilroy-Medium" w:cs="Arial"/>
          <w:bCs w:val="0"/>
          <w:spacing w:val="0"/>
          <w:sz w:val="22"/>
          <w:szCs w:val="22"/>
        </w:rPr>
        <w:t>КОНФИДЕНЦИАЛЬНОСТЬ</w:t>
      </w:r>
    </w:p>
    <w:p w:rsidR="00305C24" w:rsidRDefault="00305C24" w:rsidP="006B4B37">
      <w:pPr>
        <w:pStyle w:val="13"/>
        <w:keepNext/>
        <w:keepLines/>
        <w:shd w:val="clear" w:color="auto" w:fill="auto"/>
        <w:spacing w:after="0" w:line="240" w:lineRule="auto"/>
        <w:ind w:left="360"/>
        <w:rPr>
          <w:rFonts w:ascii="Gilroy-Medium" w:hAnsi="Gilroy-Medium" w:cs="Arial"/>
          <w:bCs w:val="0"/>
          <w:spacing w:val="0"/>
          <w:sz w:val="22"/>
          <w:szCs w:val="22"/>
        </w:rPr>
      </w:pPr>
    </w:p>
    <w:p w:rsidR="00305C24" w:rsidRPr="00305C24" w:rsidRDefault="00305C24" w:rsidP="00305C24">
      <w:pPr>
        <w:tabs>
          <w:tab w:val="num" w:pos="0"/>
        </w:tabs>
        <w:spacing w:line="334" w:lineRule="auto"/>
        <w:ind w:right="380"/>
        <w:jc w:val="both"/>
        <w:rPr>
          <w:rFonts w:ascii="Gilroy-Medium" w:eastAsia="Calibri" w:hAnsi="Gilroy-Medium" w:cs="Times New Roman"/>
        </w:rPr>
      </w:pPr>
      <w:r w:rsidRPr="00305C24">
        <w:rPr>
          <w:rFonts w:ascii="Gilroy-Medium" w:eastAsia="Calibri" w:hAnsi="Gilroy-Medium" w:cs="Times New Roman"/>
        </w:rPr>
        <w:t xml:space="preserve">8.1 Заключив настоящий Договор, Стороны </w:t>
      </w:r>
      <w:r w:rsidRPr="00305C24">
        <w:rPr>
          <w:rFonts w:ascii="Gilroy-Medium" w:eastAsia="Calibri" w:hAnsi="Gilroy-Medium" w:cs="Times New Roman"/>
          <w:u w:val="single"/>
        </w:rPr>
        <w:t>могут</w:t>
      </w:r>
      <w:r w:rsidRPr="00305C24">
        <w:rPr>
          <w:rFonts w:ascii="Gilroy-Medium" w:eastAsia="Calibri" w:hAnsi="Gilroy-Medium" w:cs="Times New Roman"/>
        </w:rPr>
        <w:t xml:space="preserve"> получить доступ к информации, являющейся конфиденциальной информацией другой Стороны. </w:t>
      </w:r>
    </w:p>
    <w:p w:rsidR="00305C24" w:rsidRDefault="00305C24" w:rsidP="00305C24">
      <w:pPr>
        <w:tabs>
          <w:tab w:val="num" w:pos="0"/>
        </w:tabs>
        <w:spacing w:line="334" w:lineRule="auto"/>
        <w:ind w:right="380"/>
        <w:jc w:val="both"/>
        <w:rPr>
          <w:rFonts w:ascii="Gilroy-Medium" w:eastAsia="Calibri" w:hAnsi="Gilroy-Medium" w:cs="Times New Roman"/>
        </w:rPr>
      </w:pPr>
      <w:r w:rsidRPr="00305C24">
        <w:rPr>
          <w:rFonts w:ascii="Gilroy-Medium" w:eastAsia="Calibri" w:hAnsi="Gilroy-Medium" w:cs="Times New Roman"/>
        </w:rPr>
        <w:t xml:space="preserve">8.2 Каждая из Сторон обязуется </w:t>
      </w:r>
      <w:r w:rsidRPr="00305C24">
        <w:rPr>
          <w:rFonts w:ascii="Gilroy-Medium" w:eastAsia="Calibri" w:hAnsi="Gilroy-Medium" w:cs="Times New Roman"/>
          <w:u w:val="single"/>
        </w:rPr>
        <w:t>не предоставлять</w:t>
      </w:r>
      <w:r w:rsidRPr="00305C24">
        <w:rPr>
          <w:rFonts w:ascii="Gilroy-Medium" w:eastAsia="Calibri" w:hAnsi="Gilroy-Medium" w:cs="Times New Roman"/>
        </w:rPr>
        <w:t xml:space="preserve"> конфиденциальную информацию другой стороны третьим лицам и использовать конфиденциальную информацию другой Стороны исключительно в целях исполнения условий настоящего Договора, кроме случаев, предусмотренных законодательством РФ.</w:t>
      </w:r>
    </w:p>
    <w:p w:rsidR="006A2C4A" w:rsidRDefault="006A2C4A" w:rsidP="006A2C4A">
      <w:pPr>
        <w:spacing w:line="334" w:lineRule="auto"/>
        <w:ind w:right="380"/>
        <w:jc w:val="both"/>
        <w:rPr>
          <w:rFonts w:ascii="Gilroy-Medium" w:eastAsia="Calibri" w:hAnsi="Gilroy-Medium" w:cs="Times New Roman"/>
        </w:rPr>
      </w:pPr>
      <w:r w:rsidRPr="006A2C4A">
        <w:rPr>
          <w:rFonts w:ascii="Gilroy-Medium" w:eastAsia="Calibri" w:hAnsi="Gilroy-Medium" w:cs="Times New Roman"/>
        </w:rPr>
        <w:t xml:space="preserve">8.3. Исполнитель </w:t>
      </w:r>
      <w:r w:rsidRPr="006A2C4A">
        <w:rPr>
          <w:rFonts w:ascii="Gilroy-Medium" w:eastAsia="Calibri" w:hAnsi="Gilroy-Medium" w:cs="Times New Roman"/>
          <w:u w:val="single"/>
        </w:rPr>
        <w:t>не несет</w:t>
      </w:r>
      <w:r w:rsidRPr="006A2C4A">
        <w:rPr>
          <w:rFonts w:ascii="Gilroy-Medium" w:eastAsia="Calibri" w:hAnsi="Gilroy-Medium" w:cs="Times New Roman"/>
        </w:rPr>
        <w:t xml:space="preserve"> ответственности за сведения, предоставленные Заказчиком на Сайте </w:t>
      </w:r>
      <w:r w:rsidRPr="006A2C4A">
        <w:rPr>
          <w:rFonts w:ascii="Gilroy-Medium" w:eastAsia="Calibri" w:hAnsi="Gilroy-Medium" w:cs="Times New Roman"/>
          <w:color w:val="3333FF"/>
          <w:u w:val="single"/>
        </w:rPr>
        <w:t>https://egotech.tech/</w:t>
      </w:r>
      <w:r w:rsidRPr="006A2C4A">
        <w:rPr>
          <w:rFonts w:ascii="Gilroy-Medium" w:eastAsia="Calibri" w:hAnsi="Gilroy-Medium" w:cs="Times New Roman"/>
        </w:rPr>
        <w:t xml:space="preserve"> в общедоступной форме.</w:t>
      </w:r>
    </w:p>
    <w:p w:rsidR="006A2C4A" w:rsidRPr="006A2C4A" w:rsidRDefault="006A2C4A" w:rsidP="006A2C4A">
      <w:pPr>
        <w:spacing w:line="334" w:lineRule="auto"/>
        <w:ind w:right="380"/>
        <w:jc w:val="both"/>
        <w:rPr>
          <w:rFonts w:ascii="Gilroy-Medium" w:eastAsia="Calibri" w:hAnsi="Gilroy-Medium" w:cs="Times New Roman"/>
        </w:rPr>
      </w:pPr>
    </w:p>
    <w:p w:rsidR="00AA30E3" w:rsidRDefault="00AA30E3" w:rsidP="006B4B37">
      <w:pPr>
        <w:pStyle w:val="13"/>
        <w:keepNext/>
        <w:keepLines/>
        <w:shd w:val="clear" w:color="auto" w:fill="auto"/>
        <w:spacing w:after="0" w:line="240" w:lineRule="auto"/>
        <w:ind w:left="360"/>
        <w:rPr>
          <w:rFonts w:ascii="Gilroy-Medium" w:hAnsi="Gilroy-Medium" w:cs="Arial"/>
          <w:bCs w:val="0"/>
          <w:spacing w:val="0"/>
          <w:sz w:val="22"/>
          <w:szCs w:val="22"/>
          <w:lang w:val="ru-RU"/>
        </w:rPr>
      </w:pPr>
      <w:r>
        <w:rPr>
          <w:rFonts w:ascii="Gilroy-Medium" w:hAnsi="Gilroy-Medium" w:cs="Arial"/>
          <w:bCs w:val="0"/>
          <w:spacing w:val="0"/>
          <w:sz w:val="22"/>
          <w:szCs w:val="22"/>
          <w:lang w:val="ru-RU"/>
        </w:rPr>
        <w:t>9. ЗАЩИТА ПЕРСОНАЛЬНОЙ ИНФОРМАЦИИ</w:t>
      </w:r>
    </w:p>
    <w:p w:rsidR="00AA30E3" w:rsidRDefault="00AA30E3" w:rsidP="006B4B37">
      <w:pPr>
        <w:pStyle w:val="13"/>
        <w:keepNext/>
        <w:keepLines/>
        <w:shd w:val="clear" w:color="auto" w:fill="auto"/>
        <w:spacing w:after="0" w:line="240" w:lineRule="auto"/>
        <w:ind w:left="360"/>
        <w:rPr>
          <w:rFonts w:ascii="Gilroy-Medium" w:hAnsi="Gilroy-Medium" w:cs="Arial"/>
          <w:bCs w:val="0"/>
          <w:spacing w:val="0"/>
          <w:sz w:val="22"/>
          <w:szCs w:val="22"/>
          <w:lang w:val="ru-RU"/>
        </w:rPr>
      </w:pPr>
    </w:p>
    <w:p w:rsidR="00D07AD3" w:rsidRPr="00D07AD3" w:rsidRDefault="00D07AD3" w:rsidP="00D07AD3">
      <w:pPr>
        <w:tabs>
          <w:tab w:val="num" w:pos="0"/>
        </w:tabs>
        <w:spacing w:line="334" w:lineRule="auto"/>
        <w:ind w:right="380"/>
        <w:jc w:val="both"/>
        <w:rPr>
          <w:rFonts w:ascii="Gilroy-Medium" w:eastAsia="Calibri" w:hAnsi="Gilroy-Medium" w:cs="Times New Roman"/>
        </w:rPr>
      </w:pPr>
      <w:r w:rsidRPr="00D07AD3">
        <w:rPr>
          <w:rFonts w:ascii="Gilroy-Medium" w:eastAsia="Calibri" w:hAnsi="Gilroy-Medium" w:cs="Times New Roman"/>
        </w:rPr>
        <w:t xml:space="preserve">9.1 Предоставляя свои персональные данные, Заказчик дает Исполнителю свое согласие на обработку и использование своих персональных данных согласно ФЗ № 152-ФЗ «О персональных данных» от 27.07.2006 г. различными способами </w:t>
      </w:r>
      <w:r w:rsidRPr="00D07AD3">
        <w:rPr>
          <w:rFonts w:ascii="Gilroy-Medium" w:eastAsia="Calibri" w:hAnsi="Gilroy-Medium" w:cs="Times New Roman"/>
          <w:u w:val="single"/>
        </w:rPr>
        <w:t>в целях</w:t>
      </w:r>
      <w:r w:rsidRPr="00D07AD3">
        <w:rPr>
          <w:rFonts w:ascii="Gilroy-Medium" w:eastAsia="Calibri" w:hAnsi="Gilroy-Medium" w:cs="Times New Roman"/>
        </w:rPr>
        <w:t>:</w:t>
      </w:r>
    </w:p>
    <w:p w:rsidR="00D07AD3" w:rsidRPr="00D07AD3" w:rsidRDefault="00D07AD3" w:rsidP="00D07AD3">
      <w:pPr>
        <w:pStyle w:val="af4"/>
        <w:widowControl/>
        <w:numPr>
          <w:ilvl w:val="0"/>
          <w:numId w:val="49"/>
        </w:numPr>
        <w:autoSpaceDE/>
        <w:autoSpaceDN/>
        <w:adjustRightInd/>
        <w:spacing w:line="334" w:lineRule="auto"/>
        <w:ind w:right="380"/>
        <w:jc w:val="both"/>
        <w:rPr>
          <w:rFonts w:ascii="Gilroy-Medium" w:eastAsia="Calibri" w:hAnsi="Gilroy-Medium"/>
          <w:sz w:val="24"/>
        </w:rPr>
      </w:pPr>
      <w:r w:rsidRPr="00D07AD3">
        <w:rPr>
          <w:rFonts w:ascii="Gilroy-Medium" w:eastAsia="Calibri" w:hAnsi="Gilroy-Medium"/>
          <w:sz w:val="24"/>
        </w:rPr>
        <w:t>выполнения своих обязательств перед Заказчиком;</w:t>
      </w:r>
    </w:p>
    <w:p w:rsidR="00D07AD3" w:rsidRPr="00D07AD3" w:rsidRDefault="00D07AD3" w:rsidP="00D07AD3">
      <w:pPr>
        <w:pStyle w:val="af4"/>
        <w:widowControl/>
        <w:numPr>
          <w:ilvl w:val="0"/>
          <w:numId w:val="49"/>
        </w:numPr>
        <w:autoSpaceDE/>
        <w:autoSpaceDN/>
        <w:adjustRightInd/>
        <w:spacing w:line="334" w:lineRule="auto"/>
        <w:ind w:right="380"/>
        <w:jc w:val="both"/>
        <w:rPr>
          <w:rFonts w:ascii="Gilroy-Medium" w:eastAsia="Calibri" w:hAnsi="Gilroy-Medium"/>
          <w:sz w:val="24"/>
        </w:rPr>
      </w:pPr>
      <w:r w:rsidRPr="00D07AD3">
        <w:rPr>
          <w:rFonts w:ascii="Gilroy-Medium" w:eastAsia="Calibri" w:hAnsi="Gilroy-Medium"/>
          <w:sz w:val="24"/>
        </w:rPr>
        <w:t>получения Заказчиком персонализированной рекламы;</w:t>
      </w:r>
    </w:p>
    <w:p w:rsidR="00D07AD3" w:rsidRPr="00D07AD3" w:rsidRDefault="00D07AD3" w:rsidP="00D07AD3">
      <w:pPr>
        <w:pStyle w:val="af4"/>
        <w:widowControl/>
        <w:numPr>
          <w:ilvl w:val="0"/>
          <w:numId w:val="49"/>
        </w:numPr>
        <w:autoSpaceDE/>
        <w:autoSpaceDN/>
        <w:adjustRightInd/>
        <w:spacing w:line="334" w:lineRule="auto"/>
        <w:ind w:right="380"/>
        <w:jc w:val="both"/>
        <w:rPr>
          <w:rFonts w:ascii="Gilroy-Medium" w:eastAsia="Calibri" w:hAnsi="Gilroy-Medium"/>
          <w:sz w:val="24"/>
        </w:rPr>
      </w:pPr>
      <w:r w:rsidRPr="00D07AD3">
        <w:rPr>
          <w:rFonts w:ascii="Gilroy-Medium" w:eastAsia="Calibri" w:hAnsi="Gilroy-Medium"/>
          <w:sz w:val="24"/>
        </w:rPr>
        <w:t xml:space="preserve">для определения победителя в акциях, проводимых </w:t>
      </w:r>
      <w:r w:rsidR="00BE14E6">
        <w:rPr>
          <w:rFonts w:ascii="Gilroy-Medium" w:eastAsia="Calibri" w:hAnsi="Gilroy-Medium"/>
          <w:sz w:val="24"/>
        </w:rPr>
        <w:t xml:space="preserve">АНО ДПО </w:t>
      </w:r>
      <w:r w:rsidR="00BE14E6" w:rsidRPr="00BB7B3B">
        <w:rPr>
          <w:rFonts w:ascii="Gilroy-Medium" w:hAnsi="Gilroy-Medium" w:cs="Arial"/>
          <w:b/>
          <w:sz w:val="22"/>
          <w:szCs w:val="22"/>
        </w:rPr>
        <w:t>«Эго Университет»</w:t>
      </w:r>
      <w:r w:rsidRPr="00D07AD3">
        <w:rPr>
          <w:rFonts w:ascii="Gilroy-Medium" w:eastAsia="Calibri" w:hAnsi="Gilroy-Medium"/>
          <w:sz w:val="24"/>
        </w:rPr>
        <w:t>;</w:t>
      </w:r>
    </w:p>
    <w:p w:rsidR="00D07AD3" w:rsidRPr="00D07AD3" w:rsidRDefault="00D07AD3" w:rsidP="00D07AD3">
      <w:pPr>
        <w:pStyle w:val="af4"/>
        <w:widowControl/>
        <w:numPr>
          <w:ilvl w:val="0"/>
          <w:numId w:val="49"/>
        </w:numPr>
        <w:autoSpaceDE/>
        <w:autoSpaceDN/>
        <w:adjustRightInd/>
        <w:spacing w:line="334" w:lineRule="auto"/>
        <w:ind w:right="380"/>
        <w:jc w:val="both"/>
        <w:rPr>
          <w:rFonts w:ascii="Gilroy-Medium" w:eastAsia="Calibri" w:hAnsi="Gilroy-Medium"/>
          <w:sz w:val="24"/>
        </w:rPr>
      </w:pPr>
      <w:r w:rsidRPr="00D07AD3">
        <w:rPr>
          <w:rFonts w:ascii="Gilroy-Medium" w:eastAsia="Calibri" w:hAnsi="Gilroy-Medium"/>
          <w:sz w:val="24"/>
        </w:rPr>
        <w:t xml:space="preserve">оформления Заказчиком Заказа через сайт </w:t>
      </w:r>
      <w:r w:rsidRPr="00D07AD3">
        <w:rPr>
          <w:rFonts w:ascii="Gilroy-Medium" w:eastAsia="Calibri" w:hAnsi="Gilroy-Medium"/>
          <w:color w:val="3333FF"/>
          <w:sz w:val="24"/>
          <w:u w:val="single"/>
        </w:rPr>
        <w:t>https://egotech.tech/</w:t>
      </w:r>
      <w:r w:rsidRPr="00D07AD3">
        <w:rPr>
          <w:rFonts w:ascii="Gilroy-Medium" w:eastAsia="Calibri" w:hAnsi="Gilroy-Medium"/>
          <w:sz w:val="24"/>
        </w:rPr>
        <w:t>.</w:t>
      </w:r>
    </w:p>
    <w:p w:rsidR="00D07AD3" w:rsidRPr="00D07AD3" w:rsidRDefault="00D07AD3" w:rsidP="00D07AD3">
      <w:pPr>
        <w:tabs>
          <w:tab w:val="num" w:pos="0"/>
        </w:tabs>
        <w:spacing w:line="334" w:lineRule="auto"/>
        <w:ind w:right="380"/>
        <w:jc w:val="both"/>
        <w:rPr>
          <w:rFonts w:ascii="Gilroy-Medium" w:eastAsia="Calibri" w:hAnsi="Gilroy-Medium" w:cs="Times New Roman"/>
        </w:rPr>
      </w:pPr>
      <w:r w:rsidRPr="00D07AD3">
        <w:rPr>
          <w:rFonts w:ascii="Gilroy-Medium" w:eastAsia="Calibri" w:hAnsi="Gilroy-Medium" w:cs="Times New Roman"/>
        </w:rPr>
        <w:t xml:space="preserve">9.2 Исполнитель </w:t>
      </w:r>
      <w:r w:rsidRPr="00D07AD3">
        <w:rPr>
          <w:rFonts w:ascii="Gilroy-Medium" w:eastAsia="Calibri" w:hAnsi="Gilroy-Medium" w:cs="Times New Roman"/>
          <w:u w:val="single"/>
        </w:rPr>
        <w:t>обязуется</w:t>
      </w:r>
      <w:r w:rsidRPr="00D07AD3">
        <w:rPr>
          <w:rFonts w:ascii="Gilroy-Medium" w:eastAsia="Calibri" w:hAnsi="Gilroy-Medium" w:cs="Times New Roman"/>
        </w:rPr>
        <w:t xml:space="preserve"> не разглашать полученную от Заказчика информацию. При этом </w:t>
      </w:r>
      <w:r w:rsidRPr="00D07AD3">
        <w:rPr>
          <w:rFonts w:ascii="Gilroy-Medium" w:eastAsia="Calibri" w:hAnsi="Gilroy-Medium" w:cs="Times New Roman"/>
          <w:u w:val="single"/>
        </w:rPr>
        <w:t>не считается</w:t>
      </w:r>
      <w:r w:rsidRPr="00D07AD3">
        <w:rPr>
          <w:rFonts w:ascii="Gilroy-Medium" w:eastAsia="Calibri" w:hAnsi="Gilroy-Medium" w:cs="Times New Roman"/>
        </w:rPr>
        <w:t xml:space="preserve"> нарушением обязательств разглашение информации в случае, когда обязанность такого раскрытия установлена требованиями действующего законодательства РФ.</w:t>
      </w:r>
    </w:p>
    <w:p w:rsidR="00D07AD3" w:rsidRPr="00D07AD3" w:rsidRDefault="00D07AD3" w:rsidP="00D07AD3">
      <w:pPr>
        <w:tabs>
          <w:tab w:val="num" w:pos="0"/>
        </w:tabs>
        <w:spacing w:line="334" w:lineRule="auto"/>
        <w:ind w:right="380"/>
        <w:jc w:val="both"/>
        <w:rPr>
          <w:rFonts w:ascii="Gilroy-Medium" w:eastAsia="Calibri" w:hAnsi="Gilroy-Medium" w:cs="Times New Roman"/>
        </w:rPr>
      </w:pPr>
      <w:r w:rsidRPr="00D07AD3">
        <w:rPr>
          <w:rFonts w:ascii="Gilroy-Medium" w:eastAsia="Calibri" w:hAnsi="Gilroy-Medium" w:cs="Times New Roman"/>
        </w:rPr>
        <w:t xml:space="preserve">Ознакомиться с Политикой </w:t>
      </w:r>
      <w:r w:rsidR="00BE14E6">
        <w:rPr>
          <w:rFonts w:ascii="Gilroy-Medium" w:eastAsia="Calibri" w:hAnsi="Gilroy-Medium" w:cs="Times New Roman"/>
        </w:rPr>
        <w:t xml:space="preserve">АНО ДПО </w:t>
      </w:r>
      <w:r w:rsidR="00BE14E6" w:rsidRPr="00BB7B3B">
        <w:rPr>
          <w:rFonts w:ascii="Gilroy-Medium" w:hAnsi="Gilroy-Medium" w:cs="Arial"/>
          <w:b/>
          <w:sz w:val="22"/>
          <w:szCs w:val="22"/>
        </w:rPr>
        <w:t>«Эго Университет»</w:t>
      </w:r>
      <w:r w:rsidRPr="00D07AD3">
        <w:rPr>
          <w:rFonts w:ascii="Gilroy-Medium" w:eastAsia="Calibri" w:hAnsi="Gilroy-Medium" w:cs="Times New Roman"/>
        </w:rPr>
        <w:t xml:space="preserve"> в отношении обработки персональных данных можно на сайте </w:t>
      </w:r>
      <w:r w:rsidRPr="00D07AD3">
        <w:rPr>
          <w:rFonts w:ascii="Gilroy-Medium" w:eastAsia="Calibri" w:hAnsi="Gilroy-Medium" w:cs="Times New Roman"/>
          <w:color w:val="3333FF"/>
          <w:u w:val="single"/>
        </w:rPr>
        <w:t>https://egotech.tech/</w:t>
      </w:r>
      <w:r w:rsidRPr="00D07AD3">
        <w:rPr>
          <w:rFonts w:ascii="Gilroy-Medium" w:eastAsia="Calibri" w:hAnsi="Gilroy-Medium" w:cs="Times New Roman"/>
        </w:rPr>
        <w:t>.</w:t>
      </w:r>
    </w:p>
    <w:p w:rsidR="00D07AD3" w:rsidRPr="00D07AD3" w:rsidRDefault="00D07AD3" w:rsidP="00D07AD3">
      <w:pPr>
        <w:spacing w:line="334" w:lineRule="auto"/>
        <w:ind w:right="380"/>
        <w:jc w:val="both"/>
        <w:rPr>
          <w:rFonts w:ascii="Gilroy-Medium" w:eastAsia="Calibri" w:hAnsi="Gilroy-Medium" w:cs="Times New Roman"/>
        </w:rPr>
      </w:pPr>
      <w:r w:rsidRPr="00D07AD3">
        <w:rPr>
          <w:rFonts w:ascii="Gilroy-Medium" w:eastAsia="Calibri" w:hAnsi="Gilroy-Medium" w:cs="Times New Roman"/>
        </w:rPr>
        <w:t xml:space="preserve">9.3. Исполнитель получает информацию об IP-адресе посетителя Сайта </w:t>
      </w:r>
      <w:r w:rsidRPr="00D07AD3">
        <w:rPr>
          <w:rFonts w:ascii="Gilroy-Medium" w:eastAsia="Calibri" w:hAnsi="Gilroy-Medium" w:cs="Times New Roman"/>
          <w:color w:val="3333FF"/>
          <w:u w:val="single"/>
        </w:rPr>
        <w:t>https://egotech.tech/</w:t>
      </w:r>
      <w:r w:rsidRPr="00D07AD3">
        <w:rPr>
          <w:rFonts w:ascii="Gilroy-Medium" w:eastAsia="Calibri" w:hAnsi="Gilroy-Medium" w:cs="Times New Roman"/>
        </w:rPr>
        <w:t>. Данная информация не используется для установления личности посетителя.</w:t>
      </w:r>
    </w:p>
    <w:p w:rsidR="00D07AD3" w:rsidRDefault="00D07AD3" w:rsidP="006B4B37">
      <w:pPr>
        <w:pStyle w:val="13"/>
        <w:keepNext/>
        <w:keepLines/>
        <w:shd w:val="clear" w:color="auto" w:fill="auto"/>
        <w:spacing w:after="0" w:line="240" w:lineRule="auto"/>
        <w:ind w:left="360"/>
        <w:rPr>
          <w:rFonts w:ascii="Gilroy-Medium" w:hAnsi="Gilroy-Medium" w:cs="Arial"/>
          <w:bCs w:val="0"/>
          <w:spacing w:val="0"/>
          <w:sz w:val="22"/>
          <w:szCs w:val="22"/>
          <w:lang w:val="ru-RU"/>
        </w:rPr>
      </w:pPr>
    </w:p>
    <w:p w:rsidR="009C4A30" w:rsidRPr="006B4B37" w:rsidRDefault="00AA30E3" w:rsidP="006B4B37">
      <w:pPr>
        <w:pStyle w:val="13"/>
        <w:keepNext/>
        <w:keepLines/>
        <w:shd w:val="clear" w:color="auto" w:fill="auto"/>
        <w:spacing w:after="0" w:line="240" w:lineRule="auto"/>
        <w:ind w:left="360"/>
        <w:rPr>
          <w:rFonts w:ascii="Gilroy-Medium" w:hAnsi="Gilroy-Medium" w:cs="Arial"/>
          <w:bCs w:val="0"/>
          <w:spacing w:val="0"/>
          <w:sz w:val="22"/>
          <w:szCs w:val="22"/>
          <w:lang w:val="ru-RU"/>
        </w:rPr>
      </w:pPr>
      <w:r>
        <w:rPr>
          <w:rFonts w:ascii="Gilroy-Medium" w:hAnsi="Gilroy-Medium" w:cs="Arial"/>
          <w:bCs w:val="0"/>
          <w:spacing w:val="0"/>
          <w:sz w:val="22"/>
          <w:szCs w:val="22"/>
          <w:lang w:val="ru-RU"/>
        </w:rPr>
        <w:t>10</w:t>
      </w:r>
      <w:r w:rsidR="006A2C4A">
        <w:rPr>
          <w:rFonts w:ascii="Gilroy-Medium" w:hAnsi="Gilroy-Medium" w:cs="Arial"/>
          <w:bCs w:val="0"/>
          <w:spacing w:val="0"/>
          <w:sz w:val="22"/>
          <w:szCs w:val="22"/>
          <w:lang w:val="ru-RU"/>
        </w:rPr>
        <w:t xml:space="preserve">. </w:t>
      </w:r>
      <w:r w:rsidR="009C4A30" w:rsidRPr="006B4B37">
        <w:rPr>
          <w:rFonts w:ascii="Gilroy-Medium" w:hAnsi="Gilroy-Medium" w:cs="Arial"/>
          <w:bCs w:val="0"/>
          <w:spacing w:val="0"/>
          <w:sz w:val="22"/>
          <w:szCs w:val="22"/>
          <w:lang w:val="ru-RU"/>
        </w:rPr>
        <w:t>ФОРС-МАЖОР</w:t>
      </w:r>
    </w:p>
    <w:p w:rsidR="006A2C4A" w:rsidRPr="006B4B37" w:rsidRDefault="006A2C4A" w:rsidP="006B4B37">
      <w:pPr>
        <w:pStyle w:val="13"/>
        <w:keepNext/>
        <w:keepLines/>
        <w:shd w:val="clear" w:color="auto" w:fill="auto"/>
        <w:spacing w:after="0" w:line="263" w:lineRule="exact"/>
        <w:ind w:left="380"/>
        <w:jc w:val="left"/>
        <w:rPr>
          <w:rFonts w:ascii="Gilroy-Medium" w:eastAsia="Calibri" w:hAnsi="Gilroy-Medium"/>
          <w:b w:val="0"/>
          <w:bCs w:val="0"/>
          <w:color w:val="000000"/>
          <w:spacing w:val="0"/>
          <w:shd w:val="clear" w:color="auto" w:fill="auto"/>
          <w:lang w:val="ru-RU" w:eastAsia="ru-RU"/>
        </w:rPr>
      </w:pPr>
    </w:p>
    <w:p w:rsidR="00E33766" w:rsidRPr="006B4B37" w:rsidRDefault="00F52134" w:rsidP="006B4B37">
      <w:pPr>
        <w:spacing w:line="341" w:lineRule="auto"/>
        <w:ind w:left="20"/>
        <w:jc w:val="both"/>
        <w:rPr>
          <w:rFonts w:ascii="Gilroy-Medium" w:eastAsia="Calibri" w:hAnsi="Gilroy-Medium" w:cs="Times New Roman"/>
        </w:rPr>
      </w:pPr>
      <w:r>
        <w:rPr>
          <w:rFonts w:ascii="Gilroy-Medium" w:eastAsia="Calibri" w:hAnsi="Gilroy-Medium" w:cs="Times New Roman"/>
        </w:rPr>
        <w:t xml:space="preserve">10.1 </w:t>
      </w:r>
      <w:r w:rsidR="00E33766" w:rsidRPr="006B4B37">
        <w:rPr>
          <w:rFonts w:ascii="Gilroy-Medium" w:eastAsia="Calibri" w:hAnsi="Gilroy-Medium" w:cs="Times New Roman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а именно: пожара, наводнения, землетрясения, военных действий, и других обстоятельств, признаваемых </w:t>
      </w:r>
      <w:r w:rsidR="006D5E23" w:rsidRPr="006B4B37">
        <w:rPr>
          <w:rFonts w:ascii="Gilroy-Medium" w:eastAsia="Calibri" w:hAnsi="Gilroy-Medium" w:cs="Times New Roman"/>
        </w:rPr>
        <w:t xml:space="preserve">согласно </w:t>
      </w:r>
      <w:r w:rsidR="00E33766" w:rsidRPr="006B4B37">
        <w:rPr>
          <w:rFonts w:ascii="Gilroy-Medium" w:eastAsia="Calibri" w:hAnsi="Gilroy-Medium" w:cs="Times New Roman"/>
        </w:rPr>
        <w:t xml:space="preserve">законодательству РФ обстоятельствами непреодолимой силы, </w:t>
      </w:r>
      <w:r w:rsidR="006D5E23" w:rsidRPr="006B4B37">
        <w:rPr>
          <w:rFonts w:ascii="Gilroy-Medium" w:eastAsia="Calibri" w:hAnsi="Gilroy-Medium" w:cs="Times New Roman"/>
        </w:rPr>
        <w:t>при условии, что данные</w:t>
      </w:r>
      <w:r w:rsidR="00E33766" w:rsidRPr="006B4B37">
        <w:rPr>
          <w:rFonts w:ascii="Gilroy-Medium" w:eastAsia="Calibri" w:hAnsi="Gilroy-Medium" w:cs="Times New Roman"/>
        </w:rPr>
        <w:t xml:space="preserve"> обстоятельства непосредственно повлияли на исполнение настоящего Договора. При этом</w:t>
      </w:r>
      <w:r w:rsidR="006D5E23" w:rsidRPr="006B4B37">
        <w:rPr>
          <w:rFonts w:ascii="Gilroy-Medium" w:eastAsia="Calibri" w:hAnsi="Gilroy-Medium" w:cs="Times New Roman"/>
        </w:rPr>
        <w:t>,</w:t>
      </w:r>
      <w:r w:rsidR="00E33766" w:rsidRPr="006B4B37">
        <w:rPr>
          <w:rFonts w:ascii="Gilroy-Medium" w:eastAsia="Calibri" w:hAnsi="Gilroy-Medium" w:cs="Times New Roman"/>
        </w:rPr>
        <w:t xml:space="preserve"> срок исполнения обязательств по Договору отодвигается соразмерно времени, в течение которого действовали такие о</w:t>
      </w:r>
      <w:r w:rsidR="00E33766" w:rsidRPr="006B4B37">
        <w:rPr>
          <w:rFonts w:ascii="Gilroy-Medium" w:eastAsia="Calibri" w:hAnsi="Gilroy-Medium" w:cs="Times New Roman"/>
        </w:rPr>
        <w:t>б</w:t>
      </w:r>
      <w:r w:rsidR="00E33766" w:rsidRPr="006B4B37">
        <w:rPr>
          <w:rFonts w:ascii="Gilroy-Medium" w:eastAsia="Calibri" w:hAnsi="Gilroy-Medium" w:cs="Times New Roman"/>
        </w:rPr>
        <w:t>стоятельства.</w:t>
      </w:r>
    </w:p>
    <w:p w:rsidR="00E33766" w:rsidRPr="006B4B37" w:rsidRDefault="00F52134" w:rsidP="006B4B37">
      <w:pPr>
        <w:spacing w:line="341" w:lineRule="auto"/>
        <w:jc w:val="both"/>
        <w:rPr>
          <w:rFonts w:ascii="Gilroy-Medium" w:eastAsia="Calibri" w:hAnsi="Gilroy-Medium" w:cs="Times New Roman"/>
        </w:rPr>
      </w:pPr>
      <w:r>
        <w:rPr>
          <w:rFonts w:ascii="Gilroy-Medium" w:eastAsia="Calibri" w:hAnsi="Gilroy-Medium" w:cs="Times New Roman"/>
        </w:rPr>
        <w:t xml:space="preserve">10.2 </w:t>
      </w:r>
      <w:r w:rsidR="00E33766" w:rsidRPr="006B4B37">
        <w:rPr>
          <w:rFonts w:ascii="Gilroy-Medium" w:eastAsia="Calibri" w:hAnsi="Gilroy-Medium" w:cs="Times New Roman"/>
        </w:rPr>
        <w:t xml:space="preserve">Сторона, </w:t>
      </w:r>
      <w:r w:rsidR="006D5E23" w:rsidRPr="006B4B37">
        <w:rPr>
          <w:rFonts w:ascii="Gilroy-Medium" w:eastAsia="Calibri" w:hAnsi="Gilroy-Medium" w:cs="Times New Roman"/>
        </w:rPr>
        <w:t xml:space="preserve">находящаяся в ситуации </w:t>
      </w:r>
      <w:r w:rsidR="00E33766" w:rsidRPr="006B4B37">
        <w:rPr>
          <w:rFonts w:ascii="Gilroy-Medium" w:eastAsia="Calibri" w:hAnsi="Gilroy-Medium" w:cs="Times New Roman"/>
        </w:rPr>
        <w:t>невозможност</w:t>
      </w:r>
      <w:r w:rsidR="006D5E23" w:rsidRPr="006B4B37">
        <w:rPr>
          <w:rFonts w:ascii="Gilroy-Medium" w:eastAsia="Calibri" w:hAnsi="Gilroy-Medium" w:cs="Times New Roman"/>
        </w:rPr>
        <w:t>и</w:t>
      </w:r>
      <w:r w:rsidR="00E33766" w:rsidRPr="006B4B37">
        <w:rPr>
          <w:rFonts w:ascii="Gilroy-Medium" w:eastAsia="Calibri" w:hAnsi="Gilroy-Medium" w:cs="Times New Roman"/>
        </w:rPr>
        <w:t xml:space="preserve"> исполнения обязательств по настоящему Договору</w:t>
      </w:r>
      <w:r w:rsidR="006D5E23" w:rsidRPr="006B4B37">
        <w:rPr>
          <w:rFonts w:ascii="Gilroy-Medium" w:eastAsia="Calibri" w:hAnsi="Gilroy-Medium" w:cs="Times New Roman"/>
        </w:rPr>
        <w:t xml:space="preserve"> в связи с обстоятельствами непреодолимой силы,</w:t>
      </w:r>
      <w:r w:rsidR="00E33766" w:rsidRPr="006B4B37">
        <w:rPr>
          <w:rFonts w:ascii="Gilroy-Medium" w:eastAsia="Calibri" w:hAnsi="Gilroy-Medium" w:cs="Times New Roman"/>
        </w:rPr>
        <w:t xml:space="preserve"> обязана известить другую Сторону о наступлении и прекращении вышеуказанных обстоятельств не позднее </w:t>
      </w:r>
      <w:r w:rsidR="006D5E23" w:rsidRPr="006B4B37">
        <w:rPr>
          <w:rFonts w:ascii="Gilroy-Medium" w:eastAsia="Calibri" w:hAnsi="Gilroy-Medium" w:cs="Times New Roman"/>
        </w:rPr>
        <w:t>7 (</w:t>
      </w:r>
      <w:r w:rsidR="00E33766" w:rsidRPr="006B4B37">
        <w:rPr>
          <w:rFonts w:ascii="Gilroy-Medium" w:eastAsia="Calibri" w:hAnsi="Gilroy-Medium" w:cs="Times New Roman"/>
        </w:rPr>
        <w:t>семи</w:t>
      </w:r>
      <w:r w:rsidR="006D5E23" w:rsidRPr="006B4B37">
        <w:rPr>
          <w:rFonts w:ascii="Gilroy-Medium" w:eastAsia="Calibri" w:hAnsi="Gilroy-Medium" w:cs="Times New Roman"/>
        </w:rPr>
        <w:t>)</w:t>
      </w:r>
      <w:r w:rsidR="00E33766" w:rsidRPr="006B4B37">
        <w:rPr>
          <w:rFonts w:ascii="Gilroy-Medium" w:eastAsia="Calibri" w:hAnsi="Gilroy-Medium" w:cs="Times New Roman"/>
        </w:rPr>
        <w:t xml:space="preserve"> дней с момента их наступления</w:t>
      </w:r>
      <w:r w:rsidR="006D5E23" w:rsidRPr="006B4B37">
        <w:rPr>
          <w:rFonts w:ascii="Gilroy-Medium" w:eastAsia="Calibri" w:hAnsi="Gilroy-Medium" w:cs="Times New Roman"/>
        </w:rPr>
        <w:t xml:space="preserve"> или прекращения</w:t>
      </w:r>
      <w:r w:rsidR="00E33766" w:rsidRPr="006B4B37">
        <w:rPr>
          <w:rFonts w:ascii="Gilroy-Medium" w:eastAsia="Calibri" w:hAnsi="Gilroy-Medium" w:cs="Times New Roman"/>
        </w:rPr>
        <w:t xml:space="preserve">. Несвоевременное, сверх </w:t>
      </w:r>
      <w:r w:rsidR="006D5E23" w:rsidRPr="006B4B37">
        <w:rPr>
          <w:rFonts w:ascii="Gilroy-Medium" w:eastAsia="Calibri" w:hAnsi="Gilroy-Medium" w:cs="Times New Roman"/>
        </w:rPr>
        <w:t>7 (</w:t>
      </w:r>
      <w:r w:rsidR="00E33766" w:rsidRPr="006B4B37">
        <w:rPr>
          <w:rFonts w:ascii="Gilroy-Medium" w:eastAsia="Calibri" w:hAnsi="Gilroy-Medium" w:cs="Times New Roman"/>
        </w:rPr>
        <w:t>семи</w:t>
      </w:r>
      <w:r w:rsidR="006D5E23" w:rsidRPr="006B4B37">
        <w:rPr>
          <w:rFonts w:ascii="Gilroy-Medium" w:eastAsia="Calibri" w:hAnsi="Gilroy-Medium" w:cs="Times New Roman"/>
        </w:rPr>
        <w:t>)</w:t>
      </w:r>
      <w:r w:rsidR="00E33766" w:rsidRPr="006B4B37">
        <w:rPr>
          <w:rFonts w:ascii="Gilroy-Medium" w:eastAsia="Calibri" w:hAnsi="Gilroy-Medium" w:cs="Times New Roman"/>
        </w:rPr>
        <w:t xml:space="preserve"> дней, извещение об обстоятельствах непреодолимой силы лишает соответствующую сторону права ссылаться на них в будущем.</w:t>
      </w:r>
    </w:p>
    <w:p w:rsidR="00E33766" w:rsidRPr="006B4B37" w:rsidRDefault="00F52134" w:rsidP="006B4B37">
      <w:pPr>
        <w:spacing w:line="341" w:lineRule="auto"/>
        <w:jc w:val="both"/>
        <w:rPr>
          <w:rFonts w:ascii="Gilroy-Medium" w:eastAsia="Calibri" w:hAnsi="Gilroy-Medium" w:cs="Times New Roman"/>
        </w:rPr>
      </w:pPr>
      <w:r>
        <w:rPr>
          <w:rFonts w:ascii="Gilroy-Medium" w:eastAsia="Calibri" w:hAnsi="Gilroy-Medium" w:cs="Times New Roman"/>
        </w:rPr>
        <w:t xml:space="preserve">10.3 </w:t>
      </w:r>
      <w:r w:rsidR="00E33766" w:rsidRPr="006B4B37">
        <w:rPr>
          <w:rFonts w:ascii="Gilroy-Medium" w:eastAsia="Calibri" w:hAnsi="Gilroy-Medium" w:cs="Times New Roman"/>
        </w:rPr>
        <w:t xml:space="preserve">Если наступившие обстоятельства, перечисленные в п. 7.1 настоящего Договора,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</w:t>
      </w:r>
      <w:r w:rsidR="006D5E23" w:rsidRPr="006B4B37">
        <w:rPr>
          <w:rFonts w:ascii="Gilroy-Medium" w:eastAsia="Calibri" w:hAnsi="Gilroy-Medium" w:cs="Times New Roman"/>
        </w:rPr>
        <w:t xml:space="preserve">условий </w:t>
      </w:r>
      <w:r w:rsidR="00E33766" w:rsidRPr="006B4B37">
        <w:rPr>
          <w:rFonts w:ascii="Gilroy-Medium" w:eastAsia="Calibri" w:hAnsi="Gilroy-Medium" w:cs="Times New Roman"/>
        </w:rPr>
        <w:t>настоящего договора.</w:t>
      </w:r>
    </w:p>
    <w:p w:rsidR="00367E5B" w:rsidRDefault="00367E5B" w:rsidP="005109C8">
      <w:pPr>
        <w:jc w:val="both"/>
        <w:rPr>
          <w:rFonts w:ascii="Arial" w:hAnsi="Arial" w:cs="Arial"/>
          <w:sz w:val="22"/>
          <w:szCs w:val="22"/>
        </w:rPr>
      </w:pPr>
    </w:p>
    <w:p w:rsidR="00751BA3" w:rsidRPr="00384494" w:rsidRDefault="00751BA3" w:rsidP="005109C8">
      <w:pPr>
        <w:jc w:val="both"/>
        <w:rPr>
          <w:rFonts w:ascii="Arial" w:hAnsi="Arial" w:cs="Arial"/>
          <w:sz w:val="22"/>
          <w:szCs w:val="22"/>
        </w:rPr>
      </w:pPr>
    </w:p>
    <w:p w:rsidR="009C4A30" w:rsidRPr="006B4B37" w:rsidRDefault="00751BA3" w:rsidP="006B4B37">
      <w:pPr>
        <w:pStyle w:val="13"/>
        <w:keepNext/>
        <w:keepLines/>
        <w:shd w:val="clear" w:color="auto" w:fill="auto"/>
        <w:spacing w:after="0" w:line="263" w:lineRule="exact"/>
        <w:ind w:left="380"/>
        <w:rPr>
          <w:rFonts w:ascii="Gilroy-Medium" w:hAnsi="Gilroy-Medium" w:cs="Arial"/>
          <w:bCs w:val="0"/>
          <w:spacing w:val="0"/>
          <w:sz w:val="22"/>
          <w:szCs w:val="22"/>
        </w:rPr>
      </w:pPr>
      <w:r>
        <w:rPr>
          <w:rFonts w:ascii="Gilroy-Medium" w:hAnsi="Gilroy-Medium" w:cs="Arial"/>
          <w:bCs w:val="0"/>
          <w:spacing w:val="0"/>
          <w:sz w:val="22"/>
          <w:szCs w:val="22"/>
          <w:lang w:val="ru-RU"/>
        </w:rPr>
        <w:t xml:space="preserve">11. </w:t>
      </w:r>
      <w:r w:rsidR="009C4A30" w:rsidRPr="006B4B37">
        <w:rPr>
          <w:rFonts w:ascii="Gilroy-Medium" w:hAnsi="Gilroy-Medium" w:cs="Arial"/>
          <w:bCs w:val="0"/>
          <w:spacing w:val="0"/>
          <w:sz w:val="22"/>
          <w:szCs w:val="22"/>
        </w:rPr>
        <w:t>ПОРЯДОК РАЗРЕШЕНИЯ СПОРОВ</w:t>
      </w:r>
    </w:p>
    <w:p w:rsidR="00751BA3" w:rsidRDefault="00751BA3" w:rsidP="006B4B37">
      <w:pPr>
        <w:pStyle w:val="13"/>
        <w:keepNext/>
        <w:keepLines/>
        <w:shd w:val="clear" w:color="auto" w:fill="auto"/>
        <w:spacing w:after="0" w:line="263" w:lineRule="exact"/>
        <w:rPr>
          <w:rFonts w:ascii="Arial" w:hAnsi="Arial" w:cs="Arial"/>
          <w:bCs w:val="0"/>
          <w:spacing w:val="0"/>
          <w:sz w:val="22"/>
          <w:szCs w:val="22"/>
        </w:rPr>
      </w:pPr>
    </w:p>
    <w:p w:rsidR="00751BA3" w:rsidRPr="00751BA3" w:rsidRDefault="00751BA3" w:rsidP="00751BA3">
      <w:pPr>
        <w:spacing w:line="334" w:lineRule="auto"/>
        <w:ind w:right="380"/>
        <w:jc w:val="both"/>
        <w:rPr>
          <w:rFonts w:ascii="Gilroy-Medium" w:eastAsia="Calibri" w:hAnsi="Gilroy-Medium" w:cs="Times New Roman"/>
        </w:rPr>
      </w:pPr>
      <w:r w:rsidRPr="00751BA3">
        <w:rPr>
          <w:rFonts w:ascii="Gilroy-Medium" w:eastAsia="Calibri" w:hAnsi="Gilroy-Medium" w:cs="Times New Roman"/>
        </w:rPr>
        <w:t xml:space="preserve">11.1. Претензии Заказчика по </w:t>
      </w:r>
      <w:r w:rsidR="00D642C0">
        <w:rPr>
          <w:rFonts w:ascii="Gilroy-Medium" w:eastAsia="Calibri" w:hAnsi="Gilroy-Medium" w:cs="Times New Roman"/>
        </w:rPr>
        <w:t>услугам</w:t>
      </w:r>
      <w:r w:rsidRPr="00751BA3">
        <w:rPr>
          <w:rFonts w:ascii="Gilroy-Medium" w:eastAsia="Calibri" w:hAnsi="Gilroy-Medium" w:cs="Times New Roman"/>
        </w:rPr>
        <w:t xml:space="preserve"> </w:t>
      </w:r>
      <w:r w:rsidR="00D642C0">
        <w:rPr>
          <w:rFonts w:ascii="Gilroy-Medium" w:eastAsia="Calibri" w:hAnsi="Gilroy-Medium" w:cs="Times New Roman"/>
        </w:rPr>
        <w:t xml:space="preserve">обучения </w:t>
      </w:r>
      <w:r w:rsidRPr="00751BA3">
        <w:rPr>
          <w:rFonts w:ascii="Gilroy-Medium" w:eastAsia="Calibri" w:hAnsi="Gilroy-Medium" w:cs="Times New Roman"/>
        </w:rPr>
        <w:t xml:space="preserve">принимаются Исполнителем к рассмотрению по электронной почте в течение 14 (четырнадцати) календарных дней с </w:t>
      </w:r>
      <w:r w:rsidR="00D642C0">
        <w:rPr>
          <w:rFonts w:ascii="Gilroy-Medium" w:eastAsia="Calibri" w:hAnsi="Gilroy-Medium" w:cs="Times New Roman"/>
        </w:rPr>
        <w:t>фактической даты оказания услуги</w:t>
      </w:r>
      <w:r w:rsidRPr="00751BA3">
        <w:rPr>
          <w:rFonts w:ascii="Gilroy-Medium" w:eastAsia="Calibri" w:hAnsi="Gilroy-Medium" w:cs="Times New Roman"/>
        </w:rPr>
        <w:t>.</w:t>
      </w:r>
    </w:p>
    <w:p w:rsidR="00751BA3" w:rsidRPr="00751BA3" w:rsidRDefault="00751BA3" w:rsidP="00751BA3">
      <w:pPr>
        <w:spacing w:line="334" w:lineRule="auto"/>
        <w:ind w:right="380"/>
        <w:jc w:val="both"/>
        <w:rPr>
          <w:rFonts w:ascii="Gilroy-Medium" w:eastAsia="Calibri" w:hAnsi="Gilroy-Medium" w:cs="Times New Roman"/>
        </w:rPr>
      </w:pPr>
      <w:r w:rsidRPr="00751BA3">
        <w:rPr>
          <w:rFonts w:ascii="Gilroy-Medium" w:eastAsia="Calibri" w:hAnsi="Gilroy-Medium" w:cs="Times New Roman"/>
        </w:rPr>
        <w:t xml:space="preserve">11.2. При рассмотрении спорных ситуаций Исполнитель </w:t>
      </w:r>
      <w:r w:rsidRPr="00751BA3">
        <w:rPr>
          <w:rFonts w:ascii="Gilroy-Medium" w:eastAsia="Calibri" w:hAnsi="Gilroy-Medium" w:cs="Times New Roman"/>
          <w:u w:val="single"/>
        </w:rPr>
        <w:t>вправе</w:t>
      </w:r>
      <w:r w:rsidRPr="00751BA3">
        <w:rPr>
          <w:rFonts w:ascii="Gilroy-Medium" w:eastAsia="Calibri" w:hAnsi="Gilroy-Medium" w:cs="Times New Roman"/>
        </w:rPr>
        <w:t xml:space="preserve"> запросить у Заказчика любую необходимую информацию, относящуюся к оказанн</w:t>
      </w:r>
      <w:r w:rsidR="00D642C0">
        <w:rPr>
          <w:rFonts w:ascii="Gilroy-Medium" w:eastAsia="Calibri" w:hAnsi="Gilroy-Medium" w:cs="Times New Roman"/>
        </w:rPr>
        <w:t>ой услуге</w:t>
      </w:r>
      <w:r w:rsidRPr="00751BA3">
        <w:rPr>
          <w:rFonts w:ascii="Gilroy-Medium" w:eastAsia="Calibri" w:hAnsi="Gilroy-Medium" w:cs="Times New Roman"/>
        </w:rPr>
        <w:t>.</w:t>
      </w:r>
    </w:p>
    <w:p w:rsidR="00751BA3" w:rsidRPr="00751BA3" w:rsidRDefault="00751BA3" w:rsidP="00751BA3">
      <w:pPr>
        <w:tabs>
          <w:tab w:val="num" w:pos="0"/>
        </w:tabs>
        <w:spacing w:line="334" w:lineRule="auto"/>
        <w:ind w:right="380"/>
        <w:jc w:val="both"/>
        <w:rPr>
          <w:rFonts w:ascii="Gilroy-Medium" w:eastAsia="Calibri" w:hAnsi="Gilroy-Medium" w:cs="Times New Roman"/>
        </w:rPr>
      </w:pPr>
      <w:r w:rsidRPr="00751BA3">
        <w:rPr>
          <w:rFonts w:ascii="Gilroy-Medium" w:eastAsia="Calibri" w:hAnsi="Gilroy-Medium" w:cs="Times New Roman"/>
        </w:rPr>
        <w:t xml:space="preserve">11.3 Все споры и разногласия по настоящему Договору-Оферте разрешаются Сторонами путем переговоров. </w:t>
      </w:r>
    </w:p>
    <w:p w:rsidR="00751BA3" w:rsidRPr="00751BA3" w:rsidRDefault="00751BA3" w:rsidP="00751BA3">
      <w:pPr>
        <w:tabs>
          <w:tab w:val="num" w:pos="0"/>
        </w:tabs>
        <w:spacing w:line="334" w:lineRule="auto"/>
        <w:ind w:right="380"/>
        <w:jc w:val="both"/>
        <w:rPr>
          <w:rFonts w:ascii="Gilroy-Medium" w:eastAsia="Calibri" w:hAnsi="Gilroy-Medium" w:cs="Times New Roman"/>
        </w:rPr>
      </w:pPr>
      <w:r w:rsidRPr="00751BA3">
        <w:rPr>
          <w:rFonts w:ascii="Gilroy-Medium" w:eastAsia="Calibri" w:hAnsi="Gilroy-Medium" w:cs="Times New Roman"/>
        </w:rPr>
        <w:t xml:space="preserve">11.4 В случае возникновения споров и разногласий, связанных с оказанием услуг, Стороны </w:t>
      </w:r>
      <w:r w:rsidRPr="00751BA3">
        <w:rPr>
          <w:rFonts w:ascii="Gilroy-Medium" w:eastAsia="Calibri" w:hAnsi="Gilroy-Medium" w:cs="Times New Roman"/>
          <w:u w:val="single"/>
        </w:rPr>
        <w:t>обязуются</w:t>
      </w:r>
      <w:r w:rsidRPr="00751BA3">
        <w:rPr>
          <w:rFonts w:ascii="Gilroy-Medium" w:eastAsia="Calibri" w:hAnsi="Gilroy-Medium" w:cs="Times New Roman"/>
        </w:rPr>
        <w:t xml:space="preserve"> применять досудебный порядок урегулирования спора. В случае невозможности урегулирования спора в досудебном порядке стороны </w:t>
      </w:r>
      <w:r w:rsidRPr="00751BA3">
        <w:rPr>
          <w:rFonts w:ascii="Gilroy-Medium" w:eastAsia="Calibri" w:hAnsi="Gilroy-Medium" w:cs="Times New Roman"/>
          <w:u w:val="single"/>
        </w:rPr>
        <w:t>вправе</w:t>
      </w:r>
      <w:r w:rsidRPr="00751BA3">
        <w:rPr>
          <w:rFonts w:ascii="Gilroy-Medium" w:eastAsia="Calibri" w:hAnsi="Gilroy-Medium" w:cs="Times New Roman"/>
        </w:rPr>
        <w:t xml:space="preserve"> обратиться в Арбитражный суд Санкт-Петербурга и Ленинградской области.</w:t>
      </w:r>
    </w:p>
    <w:p w:rsidR="005109C8" w:rsidRPr="006B4B37" w:rsidRDefault="005109C8" w:rsidP="006B4B37">
      <w:pPr>
        <w:pStyle w:val="13"/>
        <w:keepNext/>
        <w:keepLines/>
        <w:shd w:val="clear" w:color="auto" w:fill="auto"/>
        <w:spacing w:after="0" w:line="263" w:lineRule="exact"/>
        <w:ind w:left="380"/>
        <w:rPr>
          <w:rFonts w:ascii="Gilroy-Medium" w:hAnsi="Gilroy-Medium" w:cs="Arial"/>
          <w:bCs w:val="0"/>
          <w:spacing w:val="0"/>
          <w:sz w:val="22"/>
          <w:szCs w:val="22"/>
          <w:lang w:val="ru-RU"/>
        </w:rPr>
      </w:pPr>
    </w:p>
    <w:p w:rsidR="009C4A30" w:rsidRPr="006B4B37" w:rsidRDefault="007267DA" w:rsidP="006B4B37">
      <w:pPr>
        <w:pStyle w:val="13"/>
        <w:keepNext/>
        <w:keepLines/>
        <w:shd w:val="clear" w:color="auto" w:fill="auto"/>
        <w:spacing w:after="0" w:line="263" w:lineRule="exact"/>
        <w:ind w:left="380"/>
        <w:rPr>
          <w:rFonts w:ascii="Gilroy-Medium" w:hAnsi="Gilroy-Medium" w:cs="Arial"/>
          <w:bCs w:val="0"/>
          <w:spacing w:val="0"/>
          <w:sz w:val="22"/>
          <w:szCs w:val="22"/>
          <w:lang w:val="ru-RU"/>
        </w:rPr>
      </w:pPr>
      <w:bookmarkStart w:id="4" w:name="bookmark6"/>
      <w:r w:rsidRPr="006B4B37">
        <w:rPr>
          <w:rFonts w:ascii="Gilroy-Medium" w:hAnsi="Gilroy-Medium" w:cs="Arial"/>
          <w:bCs w:val="0"/>
          <w:spacing w:val="0"/>
          <w:sz w:val="22"/>
          <w:szCs w:val="22"/>
          <w:lang w:val="ru-RU"/>
        </w:rPr>
        <w:t xml:space="preserve">12. </w:t>
      </w:r>
      <w:r w:rsidR="009C4A30" w:rsidRPr="006B4B37">
        <w:rPr>
          <w:rFonts w:ascii="Gilroy-Medium" w:hAnsi="Gilroy-Medium" w:cs="Arial"/>
          <w:bCs w:val="0"/>
          <w:spacing w:val="0"/>
          <w:sz w:val="22"/>
          <w:szCs w:val="22"/>
          <w:lang w:val="ru-RU"/>
        </w:rPr>
        <w:t xml:space="preserve">СРОК ДЕЙСТВИЯ ДОГОВОРА И </w:t>
      </w:r>
      <w:r w:rsidR="00D14296" w:rsidRPr="006B4B37">
        <w:rPr>
          <w:rFonts w:ascii="Gilroy-Medium" w:hAnsi="Gilroy-Medium" w:cs="Arial"/>
          <w:bCs w:val="0"/>
          <w:spacing w:val="0"/>
          <w:sz w:val="22"/>
          <w:szCs w:val="22"/>
          <w:lang w:val="ru-RU"/>
        </w:rPr>
        <w:t>ПРОЧИЕ</w:t>
      </w:r>
      <w:r w:rsidR="009C4A30" w:rsidRPr="006B4B37">
        <w:rPr>
          <w:rFonts w:ascii="Gilroy-Medium" w:hAnsi="Gilroy-Medium" w:cs="Arial"/>
          <w:bCs w:val="0"/>
          <w:spacing w:val="0"/>
          <w:sz w:val="22"/>
          <w:szCs w:val="22"/>
          <w:lang w:val="ru-RU"/>
        </w:rPr>
        <w:t xml:space="preserve"> УСЛОВИЯ</w:t>
      </w:r>
      <w:bookmarkEnd w:id="4"/>
    </w:p>
    <w:p w:rsidR="007267DA" w:rsidRDefault="007267DA" w:rsidP="006B4B37">
      <w:pPr>
        <w:pStyle w:val="13"/>
        <w:keepNext/>
        <w:keepLines/>
        <w:shd w:val="clear" w:color="auto" w:fill="auto"/>
        <w:spacing w:after="0" w:line="263" w:lineRule="exact"/>
        <w:rPr>
          <w:rFonts w:ascii="Arial" w:hAnsi="Arial" w:cs="Arial"/>
          <w:bCs w:val="0"/>
          <w:spacing w:val="0"/>
          <w:sz w:val="22"/>
          <w:szCs w:val="22"/>
        </w:rPr>
      </w:pPr>
    </w:p>
    <w:p w:rsidR="007267DA" w:rsidRPr="007267DA" w:rsidRDefault="007267DA" w:rsidP="007267DA">
      <w:pPr>
        <w:tabs>
          <w:tab w:val="num" w:pos="0"/>
        </w:tabs>
        <w:spacing w:line="341" w:lineRule="auto"/>
        <w:jc w:val="both"/>
        <w:rPr>
          <w:rFonts w:ascii="Gilroy-Medium" w:eastAsia="Calibri" w:hAnsi="Gilroy-Medium" w:cs="Times New Roman"/>
        </w:rPr>
      </w:pPr>
      <w:r w:rsidRPr="007267DA">
        <w:rPr>
          <w:rFonts w:ascii="Gilroy-Medium" w:eastAsia="Calibri" w:hAnsi="Gilroy-Medium" w:cs="Times New Roman"/>
        </w:rPr>
        <w:t xml:space="preserve">12.1 Моментом заключения данного Договора-Оферты является факт оплаты Заказчиком услуги, выбранной на сайте </w:t>
      </w:r>
      <w:r w:rsidRPr="007267DA">
        <w:rPr>
          <w:rFonts w:ascii="Gilroy-Medium" w:eastAsia="Calibri" w:hAnsi="Gilroy-Medium" w:cs="Times New Roman"/>
          <w:color w:val="3333FF"/>
          <w:u w:val="single"/>
        </w:rPr>
        <w:t>https://egotech.tech/</w:t>
      </w:r>
      <w:r w:rsidRPr="007267DA">
        <w:rPr>
          <w:rFonts w:ascii="Gilroy-Medium" w:eastAsia="Calibri" w:hAnsi="Gilroy-Medium" w:cs="Times New Roman"/>
        </w:rPr>
        <w:t>.</w:t>
      </w:r>
    </w:p>
    <w:p w:rsidR="007267DA" w:rsidRPr="007267DA" w:rsidRDefault="007267DA" w:rsidP="007267DA">
      <w:pPr>
        <w:tabs>
          <w:tab w:val="num" w:pos="0"/>
        </w:tabs>
        <w:spacing w:line="341" w:lineRule="auto"/>
        <w:jc w:val="both"/>
        <w:rPr>
          <w:rFonts w:ascii="Gilroy-Medium" w:eastAsia="Calibri" w:hAnsi="Gilroy-Medium" w:cs="Times New Roman"/>
        </w:rPr>
      </w:pPr>
      <w:r w:rsidRPr="007267DA">
        <w:rPr>
          <w:rFonts w:ascii="Gilroy-Medium" w:eastAsia="Calibri" w:hAnsi="Gilroy-Medium" w:cs="Times New Roman"/>
        </w:rPr>
        <w:t>12.2 Заказчик заключает Договор-Оферту добровольно, при этом Заказчик:</w:t>
      </w:r>
    </w:p>
    <w:p w:rsidR="007267DA" w:rsidRPr="007267DA" w:rsidRDefault="007267DA" w:rsidP="007267DA">
      <w:pPr>
        <w:spacing w:line="341" w:lineRule="auto"/>
        <w:jc w:val="both"/>
        <w:rPr>
          <w:rFonts w:ascii="Gilroy-Medium" w:eastAsia="Calibri" w:hAnsi="Gilroy-Medium" w:cs="Times New Roman"/>
        </w:rPr>
      </w:pPr>
      <w:r w:rsidRPr="007267DA">
        <w:rPr>
          <w:rFonts w:ascii="Gilroy-Medium" w:eastAsia="Calibri" w:hAnsi="Gilroy-Medium" w:cs="Times New Roman"/>
        </w:rPr>
        <w:t xml:space="preserve">полностью ознакомился с условиями Оферты, </w:t>
      </w:r>
      <w:r w:rsidRPr="007267DA">
        <w:rPr>
          <w:rFonts w:ascii="Gilroy-Medium" w:eastAsia="Calibri" w:hAnsi="Gilroy-Medium" w:cs="Times New Roman"/>
          <w:u w:val="single"/>
        </w:rPr>
        <w:t>полностью понимает</w:t>
      </w:r>
      <w:r w:rsidRPr="007267DA">
        <w:rPr>
          <w:rFonts w:ascii="Gilroy-Medium" w:eastAsia="Calibri" w:hAnsi="Gilroy-Medium" w:cs="Times New Roman"/>
        </w:rPr>
        <w:t xml:space="preserve"> предмет Оферты, </w:t>
      </w:r>
      <w:r w:rsidRPr="007267DA">
        <w:rPr>
          <w:rFonts w:ascii="Gilroy-Medium" w:eastAsia="Calibri" w:hAnsi="Gilroy-Medium" w:cs="Times New Roman"/>
          <w:u w:val="single"/>
        </w:rPr>
        <w:t>полностью понимает</w:t>
      </w:r>
      <w:r w:rsidRPr="007267DA">
        <w:rPr>
          <w:rFonts w:ascii="Gilroy-Medium" w:eastAsia="Calibri" w:hAnsi="Gilroy-Medium" w:cs="Times New Roman"/>
        </w:rPr>
        <w:t xml:space="preserve"> значение и последствия своих действий в отношении заключения и исполнения Договора-Оферты.</w:t>
      </w:r>
    </w:p>
    <w:p w:rsidR="007267DA" w:rsidRPr="007267DA" w:rsidRDefault="007267DA" w:rsidP="007267DA">
      <w:pPr>
        <w:tabs>
          <w:tab w:val="num" w:pos="0"/>
        </w:tabs>
        <w:spacing w:line="341" w:lineRule="auto"/>
        <w:jc w:val="both"/>
        <w:rPr>
          <w:rFonts w:ascii="Gilroy-Medium" w:eastAsia="Calibri" w:hAnsi="Gilroy-Medium" w:cs="Times New Roman"/>
        </w:rPr>
      </w:pPr>
      <w:r w:rsidRPr="007267DA">
        <w:rPr>
          <w:rFonts w:ascii="Gilroy-Medium" w:eastAsia="Calibri" w:hAnsi="Gilroy-Medium" w:cs="Times New Roman"/>
        </w:rPr>
        <w:t xml:space="preserve">12.3 Заказчик обладает </w:t>
      </w:r>
      <w:r w:rsidRPr="007267DA">
        <w:rPr>
          <w:rFonts w:ascii="Gilroy-Medium" w:eastAsia="Calibri" w:hAnsi="Gilroy-Medium" w:cs="Times New Roman"/>
          <w:u w:val="single"/>
        </w:rPr>
        <w:t>всеми</w:t>
      </w:r>
      <w:r w:rsidRPr="007267DA">
        <w:rPr>
          <w:rFonts w:ascii="Gilroy-Medium" w:eastAsia="Calibri" w:hAnsi="Gilroy-Medium" w:cs="Times New Roman"/>
        </w:rPr>
        <w:t xml:space="preserve"> правами и полномочиями, необходимыми для заключения и исполнения Договора-Оферты.</w:t>
      </w:r>
    </w:p>
    <w:p w:rsidR="007267DA" w:rsidRPr="007267DA" w:rsidRDefault="007267DA" w:rsidP="007267DA">
      <w:pPr>
        <w:tabs>
          <w:tab w:val="num" w:pos="0"/>
        </w:tabs>
        <w:spacing w:line="341" w:lineRule="auto"/>
        <w:jc w:val="both"/>
        <w:rPr>
          <w:rFonts w:ascii="Gilroy-Medium" w:eastAsia="Calibri" w:hAnsi="Gilroy-Medium" w:cs="Times New Roman"/>
        </w:rPr>
      </w:pPr>
      <w:r w:rsidRPr="007267DA">
        <w:rPr>
          <w:rFonts w:ascii="Gilroy-Medium" w:eastAsia="Calibri" w:hAnsi="Gilroy-Medium" w:cs="Times New Roman"/>
        </w:rPr>
        <w:t>12.4 Если какое-либо из условий Договора-Оферты признано стороной Исполнителя недействительным, или не может вступить в силу в соответствии с действующим законодательством РФ, такое условие удаляется из Оферты и заменяется новым положением, максимально отвечающим изначальным намерениям, содержавшимся в Оферте, при этом остальные положения Договора-Оферты не меняются и остаются в силе.</w:t>
      </w:r>
    </w:p>
    <w:p w:rsidR="007267DA" w:rsidRDefault="007267DA" w:rsidP="007267DA">
      <w:pPr>
        <w:tabs>
          <w:tab w:val="num" w:pos="0"/>
        </w:tabs>
        <w:spacing w:line="341" w:lineRule="auto"/>
        <w:jc w:val="both"/>
        <w:rPr>
          <w:rFonts w:ascii="Gilroy-Medium" w:eastAsia="Calibri" w:hAnsi="Gilroy-Medium" w:cs="Times New Roman"/>
        </w:rPr>
      </w:pPr>
      <w:r w:rsidRPr="007267DA">
        <w:rPr>
          <w:rFonts w:ascii="Gilroy-Medium" w:eastAsia="Calibri" w:hAnsi="Gilroy-Medium" w:cs="Times New Roman"/>
        </w:rPr>
        <w:t>12.5 По всем вопросам, не урегулированным настоящим Договором, стороны руководствуются действующим законодательством Российской Федерации.</w:t>
      </w:r>
    </w:p>
    <w:p w:rsidR="006B4B37" w:rsidRPr="006B4B37" w:rsidRDefault="006B4B37" w:rsidP="006B4B37">
      <w:pPr>
        <w:spacing w:line="341" w:lineRule="auto"/>
        <w:rPr>
          <w:rFonts w:ascii="Gilroy-Medium" w:eastAsia="Calibri" w:hAnsi="Gilroy-Medium" w:cs="Times New Roman"/>
        </w:rPr>
      </w:pPr>
      <w:r>
        <w:rPr>
          <w:rFonts w:ascii="Gilroy-Medium" w:eastAsia="Calibri" w:hAnsi="Gilroy-Medium" w:cs="Times New Roman"/>
        </w:rPr>
        <w:t xml:space="preserve">12.6 </w:t>
      </w:r>
      <w:r w:rsidRPr="006B4B37">
        <w:rPr>
          <w:rFonts w:ascii="Gilroy-Medium" w:eastAsia="Calibri" w:hAnsi="Gilroy-Medium" w:cs="Times New Roman"/>
        </w:rPr>
        <w:t xml:space="preserve">Заказчик </w:t>
      </w:r>
      <w:r w:rsidRPr="006B4B37">
        <w:rPr>
          <w:rFonts w:ascii="Gilroy-Medium" w:eastAsia="Calibri" w:hAnsi="Gilroy-Medium" w:cs="Times New Roman"/>
          <w:u w:val="single"/>
        </w:rPr>
        <w:t>вправе</w:t>
      </w:r>
      <w:r w:rsidRPr="006B4B37">
        <w:rPr>
          <w:rFonts w:ascii="Gilroy-Medium" w:eastAsia="Calibri" w:hAnsi="Gilroy-Medium" w:cs="Times New Roman"/>
        </w:rPr>
        <w:t xml:space="preserve"> в любое время в одностороннем порядке отказаться от услуг Исполнителя. В случае одностороннего отказа Заказчика от услуг Исполнителя произведенная оплата </w:t>
      </w:r>
      <w:r w:rsidRPr="006B4B37">
        <w:rPr>
          <w:rFonts w:ascii="Gilroy-Medium" w:eastAsia="Calibri" w:hAnsi="Gilroy-Medium" w:cs="Times New Roman"/>
          <w:u w:val="single"/>
        </w:rPr>
        <w:t>не возвращается</w:t>
      </w:r>
      <w:r w:rsidRPr="006B4B37">
        <w:rPr>
          <w:rFonts w:ascii="Gilroy-Medium" w:eastAsia="Calibri" w:hAnsi="Gilroy-Medium" w:cs="Times New Roman"/>
        </w:rPr>
        <w:t xml:space="preserve">, но может </w:t>
      </w:r>
      <w:r>
        <w:rPr>
          <w:rFonts w:ascii="Gilroy-Medium" w:eastAsia="Calibri" w:hAnsi="Gilroy-Medium" w:cs="Times New Roman"/>
        </w:rPr>
        <w:t>быть перенесена на услугу по обучению с другой датой в течение одного года</w:t>
      </w:r>
      <w:r w:rsidRPr="006B4B37">
        <w:rPr>
          <w:rFonts w:ascii="Gilroy-Medium" w:eastAsia="Calibri" w:hAnsi="Gilroy-Medium" w:cs="Times New Roman"/>
        </w:rPr>
        <w:t>.</w:t>
      </w:r>
    </w:p>
    <w:p w:rsidR="006B4B37" w:rsidRPr="006B4B37" w:rsidRDefault="006B4B37" w:rsidP="006B4B37">
      <w:pPr>
        <w:spacing w:line="334" w:lineRule="auto"/>
        <w:rPr>
          <w:rFonts w:ascii="Gilroy-Medium" w:eastAsia="Calibri" w:hAnsi="Gilroy-Medium" w:cs="Times New Roman"/>
        </w:rPr>
      </w:pPr>
      <w:r>
        <w:rPr>
          <w:rFonts w:ascii="Gilroy-Medium" w:eastAsia="Calibri" w:hAnsi="Gilroy-Medium" w:cs="Times New Roman"/>
        </w:rPr>
        <w:t>12.7</w:t>
      </w:r>
      <w:r w:rsidRPr="006B4B37">
        <w:rPr>
          <w:rFonts w:ascii="Gilroy-Medium" w:eastAsia="Calibri" w:hAnsi="Gilroy-Medium" w:cs="Times New Roman"/>
        </w:rPr>
        <w:t xml:space="preserve">. Исполнитель оставляет за собой право изменять или дополнять </w:t>
      </w:r>
      <w:r w:rsidRPr="006B4B37">
        <w:rPr>
          <w:rFonts w:ascii="Gilroy-Medium" w:eastAsia="Calibri" w:hAnsi="Gilroy-Medium" w:cs="Times New Roman"/>
          <w:u w:val="single"/>
        </w:rPr>
        <w:t>любые</w:t>
      </w:r>
      <w:r w:rsidRPr="006B4B37">
        <w:rPr>
          <w:rFonts w:ascii="Gilroy-Medium" w:eastAsia="Calibri" w:hAnsi="Gilroy-Medium" w:cs="Times New Roman"/>
        </w:rPr>
        <w:t xml:space="preserve"> из условий настоящего Договора </w:t>
      </w:r>
      <w:r w:rsidRPr="006B4B37">
        <w:rPr>
          <w:rFonts w:ascii="Gilroy-Medium" w:eastAsia="Calibri" w:hAnsi="Gilroy-Medium" w:cs="Times New Roman"/>
          <w:u w:val="single"/>
        </w:rPr>
        <w:t>в любое время</w:t>
      </w:r>
      <w:r w:rsidRPr="006B4B37">
        <w:rPr>
          <w:rFonts w:ascii="Gilroy-Medium" w:eastAsia="Calibri" w:hAnsi="Gilroy-Medium" w:cs="Times New Roman"/>
        </w:rPr>
        <w:t xml:space="preserve">, опубликовывая все изменения на сайте </w:t>
      </w:r>
      <w:r w:rsidRPr="006B4B37">
        <w:rPr>
          <w:rFonts w:ascii="Gilroy-Medium" w:eastAsia="Calibri" w:hAnsi="Gilroy-Medium" w:cs="Times New Roman"/>
          <w:color w:val="3333FF"/>
          <w:u w:val="single"/>
        </w:rPr>
        <w:t>https://egotech.tech/</w:t>
      </w:r>
      <w:r w:rsidRPr="006B4B37">
        <w:rPr>
          <w:rFonts w:ascii="Gilroy-Medium" w:eastAsia="Calibri" w:hAnsi="Gilroy-Medium" w:cs="Times New Roman"/>
        </w:rPr>
        <w:t>.</w:t>
      </w:r>
    </w:p>
    <w:p w:rsidR="006B4B37" w:rsidRPr="006B4B37" w:rsidRDefault="006B4B37" w:rsidP="006B4B37">
      <w:pPr>
        <w:spacing w:line="332" w:lineRule="auto"/>
        <w:ind w:right="480"/>
        <w:rPr>
          <w:rFonts w:ascii="Gilroy-Medium" w:eastAsia="Calibri" w:hAnsi="Gilroy-Medium" w:cs="Times New Roman"/>
        </w:rPr>
      </w:pPr>
      <w:r>
        <w:rPr>
          <w:rFonts w:ascii="Gilroy-Medium" w:eastAsia="Calibri" w:hAnsi="Gilroy-Medium" w:cs="Times New Roman"/>
        </w:rPr>
        <w:t>12.8</w:t>
      </w:r>
      <w:r w:rsidRPr="006B4B37">
        <w:rPr>
          <w:rFonts w:ascii="Gilroy-Medium" w:eastAsia="Calibri" w:hAnsi="Gilroy-Medium" w:cs="Times New Roman"/>
        </w:rPr>
        <w:t>. По всем вопросам, не урегулированным настоящим Договором, стороны руководствуются действующим законодательством Российской Федерации.</w:t>
      </w:r>
    </w:p>
    <w:p w:rsidR="006B4B37" w:rsidRPr="006B4B37" w:rsidRDefault="006B4B37" w:rsidP="006B4B37">
      <w:pPr>
        <w:spacing w:line="334" w:lineRule="auto"/>
        <w:ind w:right="140"/>
        <w:rPr>
          <w:rFonts w:ascii="Gilroy-Medium" w:eastAsia="Calibri" w:hAnsi="Gilroy-Medium" w:cs="Times New Roman"/>
        </w:rPr>
      </w:pPr>
      <w:r w:rsidRPr="006B4B37">
        <w:rPr>
          <w:rFonts w:ascii="Gilroy-Medium" w:eastAsia="Calibri" w:hAnsi="Gilroy-Medium" w:cs="Times New Roman"/>
        </w:rPr>
        <w:t>13.5. Признание судом недействительности какого-либо положения настоящего Договора и правил не влечет за собой недействительность остальных положений.</w:t>
      </w:r>
    </w:p>
    <w:p w:rsidR="007267DA" w:rsidRPr="00CA5847" w:rsidRDefault="007267DA" w:rsidP="00CA5847">
      <w:pPr>
        <w:pStyle w:val="a6"/>
        <w:spacing w:before="0" w:after="0" w:line="240" w:lineRule="auto"/>
        <w:ind w:left="378" w:hanging="16"/>
        <w:rPr>
          <w:rFonts w:ascii="Arial" w:eastAsia="Arial Unicode MS" w:hAnsi="Arial" w:cs="Arial"/>
          <w:sz w:val="22"/>
          <w:szCs w:val="22"/>
          <w:lang w:val="ru-RU"/>
        </w:rPr>
      </w:pPr>
    </w:p>
    <w:p w:rsidR="009C4A30" w:rsidRPr="006B4B37" w:rsidRDefault="006B4B37" w:rsidP="006B4B37">
      <w:pPr>
        <w:pStyle w:val="13"/>
        <w:keepNext/>
        <w:keepLines/>
        <w:shd w:val="clear" w:color="auto" w:fill="auto"/>
        <w:spacing w:after="0" w:line="263" w:lineRule="exact"/>
        <w:ind w:left="380"/>
        <w:rPr>
          <w:rFonts w:ascii="Gilroy-Medium" w:hAnsi="Gilroy-Medium" w:cs="Arial"/>
          <w:bCs w:val="0"/>
          <w:spacing w:val="0"/>
          <w:sz w:val="22"/>
          <w:szCs w:val="22"/>
          <w:lang w:val="ru-RU"/>
        </w:rPr>
      </w:pPr>
      <w:r>
        <w:rPr>
          <w:rFonts w:ascii="Gilroy-Medium" w:hAnsi="Gilroy-Medium" w:cs="Arial"/>
          <w:bCs w:val="0"/>
          <w:spacing w:val="0"/>
          <w:sz w:val="22"/>
          <w:szCs w:val="22"/>
          <w:lang w:val="ru-RU"/>
        </w:rPr>
        <w:t xml:space="preserve">13. </w:t>
      </w:r>
      <w:r w:rsidR="009C4A30" w:rsidRPr="006B4B37">
        <w:rPr>
          <w:rFonts w:ascii="Gilroy-Medium" w:hAnsi="Gilroy-Medium" w:cs="Arial"/>
          <w:bCs w:val="0"/>
          <w:spacing w:val="0"/>
          <w:sz w:val="22"/>
          <w:szCs w:val="22"/>
          <w:lang w:val="ru-RU"/>
        </w:rPr>
        <w:t>ЮРИДИЧЕСКИ</w:t>
      </w:r>
      <w:r>
        <w:rPr>
          <w:rFonts w:ascii="Gilroy-Medium" w:hAnsi="Gilroy-Medium" w:cs="Arial"/>
          <w:bCs w:val="0"/>
          <w:spacing w:val="0"/>
          <w:sz w:val="22"/>
          <w:szCs w:val="22"/>
          <w:lang w:val="ru-RU"/>
        </w:rPr>
        <w:t>Й</w:t>
      </w:r>
      <w:r w:rsidR="009C4A30" w:rsidRPr="006B4B37">
        <w:rPr>
          <w:rFonts w:ascii="Gilroy-Medium" w:hAnsi="Gilroy-Medium" w:cs="Arial"/>
          <w:bCs w:val="0"/>
          <w:spacing w:val="0"/>
          <w:sz w:val="22"/>
          <w:szCs w:val="22"/>
          <w:lang w:val="ru-RU"/>
        </w:rPr>
        <w:t xml:space="preserve"> АДРЕС И БАНКОВСКИЕ РЕКВИЗИТЫ </w:t>
      </w:r>
      <w:r>
        <w:rPr>
          <w:rFonts w:ascii="Gilroy-Medium" w:hAnsi="Gilroy-Medium" w:cs="Arial"/>
          <w:bCs w:val="0"/>
          <w:spacing w:val="0"/>
          <w:sz w:val="22"/>
          <w:szCs w:val="22"/>
          <w:lang w:val="ru-RU"/>
        </w:rPr>
        <w:t>ИСПОЛНИТЕЛЯ</w:t>
      </w:r>
    </w:p>
    <w:p w:rsidR="002A7BB0" w:rsidRDefault="002A7BB0" w:rsidP="002A7BB0">
      <w:pPr>
        <w:pStyle w:val="13"/>
        <w:keepNext/>
        <w:keepLines/>
        <w:shd w:val="clear" w:color="auto" w:fill="auto"/>
        <w:spacing w:after="0" w:line="263" w:lineRule="exact"/>
        <w:rPr>
          <w:rFonts w:ascii="Arial" w:hAnsi="Arial" w:cs="Arial"/>
          <w:bCs w:val="0"/>
          <w:spacing w:val="0"/>
          <w:sz w:val="22"/>
          <w:szCs w:val="22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21"/>
        <w:gridCol w:w="5222"/>
      </w:tblGrid>
      <w:tr w:rsidR="00B8488D" w:rsidRPr="00394B9D" w:rsidTr="00394B9D">
        <w:tc>
          <w:tcPr>
            <w:tcW w:w="5221" w:type="dxa"/>
          </w:tcPr>
          <w:p w:rsidR="00B8488D" w:rsidRPr="00394B9D" w:rsidRDefault="006B4B37" w:rsidP="00B8488D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6B4B37">
              <w:rPr>
                <w:rFonts w:ascii="Arial" w:hAnsi="Arial" w:cs="Arial"/>
                <w:b/>
                <w:color w:val="auto"/>
                <w:sz w:val="22"/>
                <w:szCs w:val="22"/>
                <w:u w:val="single"/>
              </w:rPr>
              <w:t>Адрес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  <w:u w:val="single"/>
              </w:rPr>
              <w:t xml:space="preserve"> и контактные данные</w:t>
            </w:r>
            <w:r w:rsidR="00B8488D" w:rsidRPr="00394B9D">
              <w:rPr>
                <w:rFonts w:ascii="Arial" w:hAnsi="Arial" w:cs="Arial"/>
                <w:b/>
                <w:color w:val="auto"/>
                <w:sz w:val="22"/>
                <w:szCs w:val="22"/>
              </w:rPr>
              <w:t>:</w:t>
            </w:r>
          </w:p>
          <w:p w:rsidR="006B4B37" w:rsidRDefault="006B4B37" w:rsidP="00B8488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8488D" w:rsidRPr="00394B9D" w:rsidRDefault="00B8488D" w:rsidP="00B8488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94B9D">
              <w:rPr>
                <w:rFonts w:ascii="Arial" w:hAnsi="Arial" w:cs="Arial"/>
                <w:b/>
                <w:sz w:val="22"/>
                <w:szCs w:val="22"/>
              </w:rPr>
              <w:t>АНО ДПО «Эго Университет»</w:t>
            </w:r>
          </w:p>
          <w:p w:rsidR="00B8488D" w:rsidRPr="00394B9D" w:rsidRDefault="00B8488D" w:rsidP="00394B9D">
            <w:pPr>
              <w:tabs>
                <w:tab w:val="right" w:pos="10227"/>
              </w:tabs>
              <w:rPr>
                <w:rFonts w:ascii="Arial" w:hAnsi="Arial" w:cs="Arial"/>
                <w:sz w:val="22"/>
                <w:szCs w:val="22"/>
              </w:rPr>
            </w:pPr>
            <w:r w:rsidRPr="00394B9D">
              <w:rPr>
                <w:rFonts w:ascii="Arial" w:hAnsi="Arial" w:cs="Arial"/>
                <w:b/>
                <w:sz w:val="22"/>
                <w:szCs w:val="22"/>
              </w:rPr>
              <w:t>Адрес</w:t>
            </w:r>
            <w:r w:rsidRPr="00394B9D">
              <w:rPr>
                <w:rFonts w:ascii="Arial" w:hAnsi="Arial" w:cs="Arial"/>
                <w:sz w:val="22"/>
                <w:szCs w:val="22"/>
              </w:rPr>
              <w:t>: 191023, г. Санкт-</w:t>
            </w:r>
            <w:r w:rsidR="00060A85" w:rsidRPr="00394B9D">
              <w:rPr>
                <w:rFonts w:ascii="Arial" w:hAnsi="Arial" w:cs="Arial"/>
                <w:sz w:val="22"/>
                <w:szCs w:val="22"/>
              </w:rPr>
              <w:t>Петербург, Мучной</w:t>
            </w:r>
            <w:r w:rsidRPr="00394B9D">
              <w:rPr>
                <w:rFonts w:ascii="Arial" w:hAnsi="Arial" w:cs="Arial"/>
                <w:sz w:val="22"/>
                <w:szCs w:val="22"/>
              </w:rPr>
              <w:t xml:space="preserve"> пер</w:t>
            </w:r>
            <w:r w:rsidR="00060A85">
              <w:rPr>
                <w:rFonts w:ascii="Arial" w:hAnsi="Arial" w:cs="Arial"/>
                <w:sz w:val="22"/>
                <w:szCs w:val="22"/>
              </w:rPr>
              <w:t>.</w:t>
            </w:r>
            <w:r w:rsidRPr="00394B9D">
              <w:rPr>
                <w:rFonts w:ascii="Arial" w:hAnsi="Arial" w:cs="Arial"/>
                <w:sz w:val="22"/>
                <w:szCs w:val="22"/>
              </w:rPr>
              <w:t>, д.2.</w:t>
            </w:r>
          </w:p>
          <w:p w:rsidR="00B8488D" w:rsidRDefault="00B8488D" w:rsidP="00B8488D">
            <w:pPr>
              <w:rPr>
                <w:rFonts w:ascii="Arial" w:hAnsi="Arial" w:cs="Arial"/>
                <w:sz w:val="22"/>
                <w:szCs w:val="22"/>
              </w:rPr>
            </w:pPr>
            <w:r w:rsidRPr="00394B9D">
              <w:rPr>
                <w:rFonts w:ascii="Arial" w:hAnsi="Arial" w:cs="Arial"/>
                <w:sz w:val="22"/>
                <w:szCs w:val="22"/>
              </w:rPr>
              <w:t>Тел/факс: 8 (812) 200-43-00, 8 (800) 100-22-10</w:t>
            </w:r>
          </w:p>
          <w:p w:rsidR="002E5DD3" w:rsidRPr="00394B9D" w:rsidRDefault="002E5DD3" w:rsidP="00B8488D">
            <w:pPr>
              <w:rPr>
                <w:rFonts w:ascii="Arial" w:hAnsi="Arial" w:cs="Arial"/>
                <w:sz w:val="22"/>
                <w:szCs w:val="22"/>
              </w:rPr>
            </w:pPr>
            <w:r w:rsidRPr="00060A85">
              <w:rPr>
                <w:rFonts w:ascii="Arial" w:hAnsi="Arial" w:cs="Arial"/>
                <w:b/>
                <w:sz w:val="22"/>
                <w:szCs w:val="22"/>
                <w:u w:val="single"/>
              </w:rPr>
              <w:t>Консультация специалиста</w:t>
            </w:r>
            <w:r>
              <w:rPr>
                <w:rFonts w:ascii="Arial" w:hAnsi="Arial" w:cs="Arial"/>
                <w:sz w:val="22"/>
                <w:szCs w:val="22"/>
              </w:rPr>
              <w:t xml:space="preserve">: </w:t>
            </w:r>
            <w:hyperlink r:id="rId23" w:history="1">
              <w:r w:rsidRPr="00870F3A">
                <w:rPr>
                  <w:rStyle w:val="af5"/>
                  <w:rFonts w:ascii="Gilroy-Medium" w:eastAsia="Calibri" w:hAnsi="Gilroy-Medium" w:cs="Times New Roman"/>
                </w:rPr>
                <w:t>egotech@egotranslating.ru</w:t>
              </w:r>
            </w:hyperlink>
            <w:r w:rsidRPr="00870F3A">
              <w:rPr>
                <w:rFonts w:ascii="Gilroy-Medium" w:eastAsia="Calibri" w:hAnsi="Gilroy-Medium" w:cs="Times New Roman"/>
              </w:rPr>
              <w:t>.</w:t>
            </w:r>
          </w:p>
          <w:p w:rsidR="00B8488D" w:rsidRPr="00394B9D" w:rsidRDefault="00B8488D" w:rsidP="006B4B37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222" w:type="dxa"/>
          </w:tcPr>
          <w:p w:rsidR="00B8488D" w:rsidRPr="00394B9D" w:rsidRDefault="006B4B37" w:rsidP="00B8488D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6B4B37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Реквизиты</w:t>
            </w:r>
            <w:r w:rsidR="00B8488D" w:rsidRPr="00394B9D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B8488D" w:rsidRPr="00394B9D">
              <w:rPr>
                <w:rFonts w:ascii="Arial" w:hAnsi="Arial" w:cs="Arial"/>
                <w:b/>
                <w:sz w:val="22"/>
                <w:szCs w:val="22"/>
                <w:highlight w:val="yellow"/>
              </w:rPr>
              <w:t xml:space="preserve"> </w:t>
            </w:r>
          </w:p>
          <w:p w:rsidR="006B4B37" w:rsidRDefault="006B4B37" w:rsidP="006B4B37">
            <w:pPr>
              <w:rPr>
                <w:rFonts w:ascii="Arial" w:hAnsi="Arial" w:cs="Arial"/>
                <w:sz w:val="22"/>
                <w:szCs w:val="22"/>
              </w:rPr>
            </w:pPr>
          </w:p>
          <w:p w:rsidR="006B4B37" w:rsidRPr="00394B9D" w:rsidRDefault="006B4B37" w:rsidP="006B4B37">
            <w:pPr>
              <w:rPr>
                <w:rFonts w:ascii="Arial" w:hAnsi="Arial" w:cs="Arial"/>
                <w:sz w:val="22"/>
                <w:szCs w:val="22"/>
              </w:rPr>
            </w:pPr>
            <w:r w:rsidRPr="00394B9D">
              <w:rPr>
                <w:rFonts w:ascii="Arial" w:hAnsi="Arial" w:cs="Arial"/>
                <w:sz w:val="22"/>
                <w:szCs w:val="22"/>
              </w:rPr>
              <w:t xml:space="preserve">ИНН 7840073720, КПП 784001001, </w:t>
            </w:r>
          </w:p>
          <w:p w:rsidR="006B4B37" w:rsidRPr="00394B9D" w:rsidRDefault="006B4B37" w:rsidP="006B4B37">
            <w:pPr>
              <w:rPr>
                <w:rFonts w:ascii="Arial" w:hAnsi="Arial" w:cs="Arial"/>
                <w:sz w:val="22"/>
                <w:szCs w:val="22"/>
              </w:rPr>
            </w:pPr>
            <w:r w:rsidRPr="00394B9D">
              <w:rPr>
                <w:rFonts w:ascii="Arial" w:hAnsi="Arial" w:cs="Arial"/>
                <w:sz w:val="22"/>
                <w:szCs w:val="22"/>
              </w:rPr>
              <w:t>р/с № 40703810126260000019</w:t>
            </w:r>
          </w:p>
          <w:p w:rsidR="006B4B37" w:rsidRPr="00394B9D" w:rsidRDefault="006B4B37" w:rsidP="006B4B37">
            <w:pPr>
              <w:rPr>
                <w:rFonts w:ascii="Arial" w:hAnsi="Arial" w:cs="Arial"/>
                <w:sz w:val="22"/>
                <w:szCs w:val="22"/>
              </w:rPr>
            </w:pPr>
            <w:r w:rsidRPr="00394B9D">
              <w:rPr>
                <w:rFonts w:ascii="Arial" w:hAnsi="Arial" w:cs="Arial"/>
                <w:sz w:val="22"/>
                <w:szCs w:val="22"/>
              </w:rPr>
              <w:t>в ФИЛИАЛЕ №7806 БАНКА ВТБ (ПАО),</w:t>
            </w:r>
          </w:p>
          <w:p w:rsidR="006B4B37" w:rsidRPr="00394B9D" w:rsidRDefault="006B4B37" w:rsidP="006B4B37">
            <w:pPr>
              <w:rPr>
                <w:rFonts w:ascii="Arial" w:hAnsi="Arial" w:cs="Arial"/>
                <w:sz w:val="22"/>
                <w:szCs w:val="22"/>
              </w:rPr>
            </w:pPr>
            <w:r w:rsidRPr="00394B9D">
              <w:rPr>
                <w:rFonts w:ascii="Arial" w:hAnsi="Arial" w:cs="Arial"/>
                <w:sz w:val="22"/>
                <w:szCs w:val="22"/>
              </w:rPr>
              <w:t>кор/с 30101810240300000707</w:t>
            </w:r>
          </w:p>
          <w:p w:rsidR="00B8488D" w:rsidRPr="00394B9D" w:rsidRDefault="006B4B37" w:rsidP="00394B9D">
            <w:pPr>
              <w:pStyle w:val="13"/>
              <w:keepNext/>
              <w:keepLines/>
              <w:shd w:val="clear" w:color="auto" w:fill="auto"/>
              <w:spacing w:after="0" w:line="263" w:lineRule="exact"/>
              <w:jc w:val="both"/>
              <w:rPr>
                <w:rFonts w:ascii="Arial" w:hAnsi="Arial" w:cs="Arial"/>
                <w:bCs w:val="0"/>
                <w:spacing w:val="0"/>
                <w:sz w:val="22"/>
                <w:szCs w:val="22"/>
                <w:lang w:val="ru-RU"/>
              </w:rPr>
            </w:pPr>
            <w:r w:rsidRPr="00394B9D">
              <w:rPr>
                <w:rFonts w:ascii="Arial" w:hAnsi="Arial" w:cs="Arial"/>
                <w:sz w:val="22"/>
                <w:szCs w:val="22"/>
              </w:rPr>
              <w:t>БИК 044030707</w:t>
            </w:r>
          </w:p>
        </w:tc>
      </w:tr>
    </w:tbl>
    <w:p w:rsidR="00B8488D" w:rsidRPr="00384494" w:rsidRDefault="00B8488D" w:rsidP="002A7BB0">
      <w:pPr>
        <w:pStyle w:val="13"/>
        <w:keepNext/>
        <w:keepLines/>
        <w:shd w:val="clear" w:color="auto" w:fill="auto"/>
        <w:spacing w:after="0" w:line="263" w:lineRule="exact"/>
        <w:rPr>
          <w:rFonts w:ascii="Arial" w:hAnsi="Arial" w:cs="Arial"/>
          <w:bCs w:val="0"/>
          <w:spacing w:val="0"/>
          <w:sz w:val="22"/>
          <w:szCs w:val="22"/>
          <w:lang w:val="ru-RU"/>
        </w:rPr>
      </w:pPr>
    </w:p>
    <w:p w:rsidR="00F84160" w:rsidRPr="005B2C96" w:rsidRDefault="00F84160" w:rsidP="0065774A">
      <w:pPr>
        <w:jc w:val="both"/>
        <w:rPr>
          <w:rFonts w:ascii="Arial" w:hAnsi="Arial" w:cs="Arial"/>
          <w:sz w:val="22"/>
          <w:szCs w:val="22"/>
        </w:rPr>
      </w:pPr>
    </w:p>
    <w:p w:rsidR="002A7BB0" w:rsidRPr="00384494" w:rsidRDefault="002A7BB0" w:rsidP="002A7BB0">
      <w:pPr>
        <w:pStyle w:val="13"/>
        <w:keepNext/>
        <w:keepLines/>
        <w:shd w:val="clear" w:color="auto" w:fill="auto"/>
        <w:spacing w:after="0" w:line="263" w:lineRule="exact"/>
        <w:rPr>
          <w:rFonts w:ascii="Arial" w:hAnsi="Arial" w:cs="Arial"/>
          <w:bCs w:val="0"/>
          <w:spacing w:val="0"/>
          <w:sz w:val="22"/>
          <w:szCs w:val="22"/>
        </w:rPr>
      </w:pPr>
    </w:p>
    <w:p w:rsidR="00CA5847" w:rsidRPr="00384494" w:rsidRDefault="00CA5847" w:rsidP="00CA5847">
      <w:pPr>
        <w:rPr>
          <w:rFonts w:ascii="Arial" w:hAnsi="Arial" w:cs="Arial"/>
          <w:color w:val="auto"/>
          <w:sz w:val="22"/>
          <w:szCs w:val="22"/>
        </w:rPr>
      </w:pPr>
    </w:p>
    <w:sectPr w:rsidR="00CA5847" w:rsidRPr="00384494" w:rsidSect="00BE5E7F">
      <w:footerReference w:type="default" r:id="rId24"/>
      <w:pgSz w:w="11905" w:h="16837"/>
      <w:pgMar w:top="284" w:right="544" w:bottom="680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2C5F" w:rsidRDefault="001D2C5F">
      <w:r>
        <w:separator/>
      </w:r>
    </w:p>
  </w:endnote>
  <w:endnote w:type="continuationSeparator" w:id="1">
    <w:p w:rsidR="001D2C5F" w:rsidRDefault="001D2C5F">
      <w:r>
        <w:continuationSeparator/>
      </w:r>
    </w:p>
  </w:endnote>
  <w:endnote w:type="continuationNotice" w:id="2">
    <w:p w:rsidR="001D2C5F" w:rsidRDefault="001D2C5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PragmaticaWINCTT">
    <w:altName w:val="Arial"/>
    <w:charset w:val="CC"/>
    <w:family w:val="swiss"/>
    <w:pitch w:val="variable"/>
    <w:sig w:usb0="00000001" w:usb1="00000000" w:usb2="00000000" w:usb3="00000000" w:csb0="00000005" w:csb1="00000000"/>
  </w:font>
  <w:font w:name="Gilroy-Medium">
    <w:altName w:val="Courier New"/>
    <w:charset w:val="CC"/>
    <w:family w:val="auto"/>
    <w:pitch w:val="variable"/>
    <w:sig w:usb0="00000001" w:usb1="00000000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88D" w:rsidRPr="007D46F1" w:rsidRDefault="00B8488D" w:rsidP="00E91A08">
    <w:pPr>
      <w:pStyle w:val="a9"/>
      <w:jc w:val="center"/>
      <w:rPr>
        <w:rFonts w:ascii="PragmaticaWINCTT" w:hAnsi="PragmaticaWINCTT"/>
        <w:i/>
        <w:iCs/>
        <w:color w:val="999999"/>
        <w:sz w:val="16"/>
        <w:szCs w:val="16"/>
      </w:rPr>
    </w:pPr>
  </w:p>
  <w:p w:rsidR="00B8488D" w:rsidRPr="007D46F1" w:rsidRDefault="00B8488D" w:rsidP="00D44D8D">
    <w:pPr>
      <w:pStyle w:val="a9"/>
      <w:jc w:val="center"/>
      <w:rPr>
        <w:rFonts w:ascii="PragmaticaWINCTT" w:hAnsi="PragmaticaWINCTT"/>
        <w:i/>
        <w:iCs/>
        <w:color w:val="999999"/>
        <w:sz w:val="16"/>
        <w:szCs w:val="16"/>
      </w:rPr>
    </w:pPr>
    <w:r w:rsidRPr="007D46F1">
      <w:rPr>
        <w:rFonts w:ascii="PragmaticaWINCTT" w:hAnsi="PragmaticaWINCTT"/>
        <w:i/>
        <w:iCs/>
        <w:color w:val="999999"/>
        <w:sz w:val="16"/>
        <w:szCs w:val="16"/>
      </w:rPr>
      <w:t xml:space="preserve">Стр. </w:t>
    </w:r>
    <w:r w:rsidRPr="007D46F1">
      <w:rPr>
        <w:rFonts w:ascii="PragmaticaWINCTT" w:hAnsi="PragmaticaWINCTT"/>
        <w:i/>
        <w:iCs/>
        <w:color w:val="999999"/>
        <w:sz w:val="16"/>
        <w:szCs w:val="16"/>
      </w:rPr>
      <w:fldChar w:fldCharType="begin"/>
    </w:r>
    <w:r w:rsidRPr="007D46F1">
      <w:rPr>
        <w:rFonts w:ascii="PragmaticaWINCTT" w:hAnsi="PragmaticaWINCTT"/>
        <w:i/>
        <w:iCs/>
        <w:color w:val="999999"/>
        <w:sz w:val="16"/>
        <w:szCs w:val="16"/>
      </w:rPr>
      <w:instrText xml:space="preserve"> PAGE </w:instrText>
    </w:r>
    <w:r w:rsidRPr="007D46F1">
      <w:rPr>
        <w:rFonts w:ascii="PragmaticaWINCTT" w:hAnsi="PragmaticaWINCTT"/>
        <w:i/>
        <w:iCs/>
        <w:color w:val="999999"/>
        <w:sz w:val="16"/>
        <w:szCs w:val="16"/>
      </w:rPr>
      <w:fldChar w:fldCharType="separate"/>
    </w:r>
    <w:r w:rsidR="006B40D8">
      <w:rPr>
        <w:rFonts w:ascii="PragmaticaWINCTT" w:hAnsi="PragmaticaWINCTT"/>
        <w:i/>
        <w:iCs/>
        <w:noProof/>
        <w:color w:val="999999"/>
        <w:sz w:val="16"/>
        <w:szCs w:val="16"/>
      </w:rPr>
      <w:t>9</w:t>
    </w:r>
    <w:r w:rsidRPr="007D46F1">
      <w:rPr>
        <w:rFonts w:ascii="PragmaticaWINCTT" w:hAnsi="PragmaticaWINCTT"/>
        <w:i/>
        <w:iCs/>
        <w:color w:val="999999"/>
        <w:sz w:val="16"/>
        <w:szCs w:val="16"/>
      </w:rPr>
      <w:fldChar w:fldCharType="end"/>
    </w:r>
    <w:r w:rsidRPr="007D46F1">
      <w:rPr>
        <w:rFonts w:ascii="PragmaticaWINCTT" w:hAnsi="PragmaticaWINCTT"/>
        <w:i/>
        <w:iCs/>
        <w:color w:val="999999"/>
        <w:sz w:val="16"/>
        <w:szCs w:val="16"/>
      </w:rPr>
      <w:t xml:space="preserve"> из </w:t>
    </w:r>
    <w:r w:rsidRPr="007D46F1">
      <w:rPr>
        <w:rFonts w:ascii="PragmaticaWINCTT" w:hAnsi="PragmaticaWINCTT"/>
        <w:i/>
        <w:iCs/>
        <w:color w:val="999999"/>
        <w:sz w:val="16"/>
        <w:szCs w:val="16"/>
      </w:rPr>
      <w:fldChar w:fldCharType="begin"/>
    </w:r>
    <w:r w:rsidRPr="007D46F1">
      <w:rPr>
        <w:rFonts w:ascii="PragmaticaWINCTT" w:hAnsi="PragmaticaWINCTT"/>
        <w:i/>
        <w:iCs/>
        <w:color w:val="999999"/>
        <w:sz w:val="16"/>
        <w:szCs w:val="16"/>
      </w:rPr>
      <w:instrText xml:space="preserve"> NUMPAGES </w:instrText>
    </w:r>
    <w:r w:rsidRPr="007D46F1">
      <w:rPr>
        <w:rFonts w:ascii="PragmaticaWINCTT" w:hAnsi="PragmaticaWINCTT"/>
        <w:i/>
        <w:iCs/>
        <w:color w:val="999999"/>
        <w:sz w:val="16"/>
        <w:szCs w:val="16"/>
      </w:rPr>
      <w:fldChar w:fldCharType="separate"/>
    </w:r>
    <w:r w:rsidR="006B40D8">
      <w:rPr>
        <w:rFonts w:ascii="PragmaticaWINCTT" w:hAnsi="PragmaticaWINCTT"/>
        <w:i/>
        <w:iCs/>
        <w:noProof/>
        <w:color w:val="999999"/>
        <w:sz w:val="16"/>
        <w:szCs w:val="16"/>
      </w:rPr>
      <w:t>9</w:t>
    </w:r>
    <w:r w:rsidRPr="007D46F1">
      <w:rPr>
        <w:rFonts w:ascii="PragmaticaWINCTT" w:hAnsi="PragmaticaWINCTT"/>
        <w:i/>
        <w:iCs/>
        <w:color w:val="999999"/>
        <w:sz w:val="16"/>
        <w:szCs w:val="16"/>
      </w:rPr>
      <w:fldChar w:fldCharType="end"/>
    </w:r>
  </w:p>
  <w:p w:rsidR="00B8488D" w:rsidRPr="007D46F1" w:rsidRDefault="00B8488D" w:rsidP="007D46F1">
    <w:pPr>
      <w:pStyle w:val="a9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2C5F" w:rsidRDefault="001D2C5F">
      <w:r>
        <w:separator/>
      </w:r>
    </w:p>
  </w:footnote>
  <w:footnote w:type="continuationSeparator" w:id="1">
    <w:p w:rsidR="001D2C5F" w:rsidRDefault="001D2C5F">
      <w:r>
        <w:continuationSeparator/>
      </w:r>
    </w:p>
  </w:footnote>
  <w:footnote w:type="continuationNotice" w:id="2">
    <w:p w:rsidR="001D2C5F" w:rsidRDefault="001D2C5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B733F"/>
    <w:multiLevelType w:val="multilevel"/>
    <w:tmpl w:val="1ADA6626"/>
    <w:styleLink w:val="1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>
    <w:nsid w:val="04196882"/>
    <w:multiLevelType w:val="hybridMultilevel"/>
    <w:tmpl w:val="D01C6690"/>
    <w:lvl w:ilvl="0" w:tplc="4874F5A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05E37B83"/>
    <w:multiLevelType w:val="multilevel"/>
    <w:tmpl w:val="6192AC50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20" w:hanging="1800"/>
      </w:pPr>
      <w:rPr>
        <w:rFonts w:hint="default"/>
      </w:rPr>
    </w:lvl>
  </w:abstractNum>
  <w:abstractNum w:abstractNumId="3">
    <w:nsid w:val="0B2301E9"/>
    <w:multiLevelType w:val="hybridMultilevel"/>
    <w:tmpl w:val="BAD2860C"/>
    <w:lvl w:ilvl="0" w:tplc="DD441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956A26"/>
    <w:multiLevelType w:val="multilevel"/>
    <w:tmpl w:val="C34853C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2">
      <w:start w:val="7"/>
      <w:numFmt w:val="decimal"/>
      <w:lvlText w:val="7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5">
    <w:nsid w:val="11A04A00"/>
    <w:multiLevelType w:val="hybridMultilevel"/>
    <w:tmpl w:val="A3BCCA96"/>
    <w:lvl w:ilvl="0" w:tplc="65420F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D42D3E"/>
    <w:multiLevelType w:val="multilevel"/>
    <w:tmpl w:val="2D4292BA"/>
    <w:lvl w:ilvl="0">
      <w:start w:val="4"/>
      <w:numFmt w:val="decimal"/>
      <w:lvlText w:val="%1."/>
      <w:lvlJc w:val="left"/>
      <w:pPr>
        <w:tabs>
          <w:tab w:val="num" w:pos="0"/>
        </w:tabs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20" w:hanging="1800"/>
      </w:pPr>
      <w:rPr>
        <w:rFonts w:hint="default"/>
      </w:rPr>
    </w:lvl>
  </w:abstractNum>
  <w:abstractNum w:abstractNumId="7">
    <w:nsid w:val="13AA152E"/>
    <w:multiLevelType w:val="multilevel"/>
    <w:tmpl w:val="6192AC50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20" w:hanging="1800"/>
      </w:pPr>
      <w:rPr>
        <w:rFonts w:hint="default"/>
      </w:rPr>
    </w:lvl>
  </w:abstractNum>
  <w:abstractNum w:abstractNumId="8">
    <w:nsid w:val="147629BA"/>
    <w:multiLevelType w:val="hybridMultilevel"/>
    <w:tmpl w:val="1078150E"/>
    <w:lvl w:ilvl="0" w:tplc="DD441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605E1A"/>
    <w:multiLevelType w:val="hybridMultilevel"/>
    <w:tmpl w:val="90B85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6C0A82"/>
    <w:multiLevelType w:val="hybridMultilevel"/>
    <w:tmpl w:val="E3AE3A7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94680E"/>
    <w:multiLevelType w:val="multilevel"/>
    <w:tmpl w:val="6192AC50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20" w:hanging="1800"/>
      </w:pPr>
      <w:rPr>
        <w:rFonts w:hint="default"/>
      </w:rPr>
    </w:lvl>
  </w:abstractNum>
  <w:abstractNum w:abstractNumId="12">
    <w:nsid w:val="1CE8389F"/>
    <w:multiLevelType w:val="multilevel"/>
    <w:tmpl w:val="A23EAD4C"/>
    <w:lvl w:ilvl="0">
      <w:start w:val="4"/>
      <w:numFmt w:val="decimal"/>
      <w:lvlText w:val="%1."/>
      <w:lvlJc w:val="left"/>
      <w:pPr>
        <w:tabs>
          <w:tab w:val="num" w:pos="0"/>
        </w:tabs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20" w:hanging="1800"/>
      </w:pPr>
      <w:rPr>
        <w:rFonts w:hint="default"/>
      </w:rPr>
    </w:lvl>
  </w:abstractNum>
  <w:abstractNum w:abstractNumId="13">
    <w:nsid w:val="1F7A44FD"/>
    <w:multiLevelType w:val="hybridMultilevel"/>
    <w:tmpl w:val="450649DA"/>
    <w:lvl w:ilvl="0" w:tplc="94FCEB7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B0517A"/>
    <w:multiLevelType w:val="hybridMultilevel"/>
    <w:tmpl w:val="16E6B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B9648B"/>
    <w:multiLevelType w:val="multilevel"/>
    <w:tmpl w:val="6192AC50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20" w:hanging="1800"/>
      </w:pPr>
      <w:rPr>
        <w:rFonts w:hint="default"/>
      </w:rPr>
    </w:lvl>
  </w:abstractNum>
  <w:abstractNum w:abstractNumId="16">
    <w:nsid w:val="22BE0C2D"/>
    <w:multiLevelType w:val="hybridMultilevel"/>
    <w:tmpl w:val="8A3CC032"/>
    <w:lvl w:ilvl="0" w:tplc="DD441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0776F8"/>
    <w:multiLevelType w:val="multilevel"/>
    <w:tmpl w:val="C0FC1016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65"/>
        </w:tabs>
        <w:ind w:left="1865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0"/>
        </w:tabs>
        <w:ind w:left="229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15"/>
        </w:tabs>
        <w:ind w:left="2715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40"/>
        </w:tabs>
        <w:ind w:left="31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8">
    <w:nsid w:val="2B3A07D5"/>
    <w:multiLevelType w:val="multilevel"/>
    <w:tmpl w:val="A23EAD4C"/>
    <w:lvl w:ilvl="0">
      <w:start w:val="4"/>
      <w:numFmt w:val="decimal"/>
      <w:lvlText w:val="%1."/>
      <w:lvlJc w:val="left"/>
      <w:pPr>
        <w:tabs>
          <w:tab w:val="num" w:pos="0"/>
        </w:tabs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20" w:hanging="1800"/>
      </w:pPr>
      <w:rPr>
        <w:rFonts w:hint="default"/>
      </w:rPr>
    </w:lvl>
  </w:abstractNum>
  <w:abstractNum w:abstractNumId="19">
    <w:nsid w:val="2D5B2FCA"/>
    <w:multiLevelType w:val="multilevel"/>
    <w:tmpl w:val="1ADA6626"/>
    <w:numStyleLink w:val="1"/>
  </w:abstractNum>
  <w:abstractNum w:abstractNumId="20">
    <w:nsid w:val="3108419E"/>
    <w:multiLevelType w:val="hybridMultilevel"/>
    <w:tmpl w:val="950C840C"/>
    <w:lvl w:ilvl="0" w:tplc="368AADAC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AD0928"/>
    <w:multiLevelType w:val="hybridMultilevel"/>
    <w:tmpl w:val="C6E840DC"/>
    <w:lvl w:ilvl="0" w:tplc="DD441EBA">
      <w:start w:val="1"/>
      <w:numFmt w:val="bullet"/>
      <w:lvlText w:val=""/>
      <w:lvlJc w:val="left"/>
      <w:pPr>
        <w:tabs>
          <w:tab w:val="num" w:pos="1100"/>
        </w:tabs>
        <w:ind w:left="1100" w:hanging="34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22">
    <w:nsid w:val="39CF701D"/>
    <w:multiLevelType w:val="multilevel"/>
    <w:tmpl w:val="6192AC50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20" w:hanging="1800"/>
      </w:pPr>
      <w:rPr>
        <w:rFonts w:hint="default"/>
      </w:rPr>
    </w:lvl>
  </w:abstractNum>
  <w:abstractNum w:abstractNumId="23">
    <w:nsid w:val="3C74617C"/>
    <w:multiLevelType w:val="multilevel"/>
    <w:tmpl w:val="B0C610FE"/>
    <w:lvl w:ilvl="0">
      <w:start w:val="1"/>
      <w:numFmt w:val="decimal"/>
      <w:lvlText w:val="%1."/>
      <w:legacy w:legacy="1" w:legacySpace="0" w:legacyIndent="0"/>
      <w:lvlJc w:val="left"/>
      <w:rPr>
        <w:rFonts w:cs="Times New Roman"/>
      </w:rPr>
    </w:lvl>
    <w:lvl w:ilvl="1">
      <w:start w:val="1"/>
      <w:numFmt w:val="decimal"/>
      <w:lvlText w:val="%1.%2."/>
      <w:legacy w:legacy="1" w:legacySpace="0" w:legacyIndent="0"/>
      <w:lvlJc w:val="left"/>
      <w:rPr>
        <w:rFonts w:cs="Times New Roman"/>
        <w:strike w:val="0"/>
        <w:sz w:val="22"/>
        <w:szCs w:val="22"/>
      </w:rPr>
    </w:lvl>
    <w:lvl w:ilvl="2">
      <w:start w:val="1"/>
      <w:numFmt w:val="decimal"/>
      <w:lvlText w:val="%1.%2.%3."/>
      <w:legacy w:legacy="1" w:legacySpace="0" w:legacyIndent="0"/>
      <w:lvlJc w:val="left"/>
      <w:rPr>
        <w:rFonts w:cs="Times New Roman"/>
      </w:rPr>
    </w:lvl>
    <w:lvl w:ilvl="3">
      <w:start w:val="1"/>
      <w:numFmt w:val="decimal"/>
      <w:lvlText w:val="%1.%2.%3.%4."/>
      <w:legacy w:legacy="1" w:legacySpace="0" w:legacyIndent="0"/>
      <w:lvlJc w:val="left"/>
      <w:rPr>
        <w:rFonts w:cs="Times New Roman"/>
      </w:rPr>
    </w:lvl>
    <w:lvl w:ilvl="4">
      <w:start w:val="1"/>
      <w:numFmt w:val="decimal"/>
      <w:lvlText w:val="%1.%2.%3.%4.%5."/>
      <w:legacy w:legacy="1" w:legacySpace="0" w:legacyIndent="0"/>
      <w:lvlJc w:val="left"/>
      <w:rPr>
        <w:rFonts w:cs="Times New Roman"/>
      </w:rPr>
    </w:lvl>
    <w:lvl w:ilvl="5">
      <w:start w:val="1"/>
      <w:numFmt w:val="decimal"/>
      <w:lvlText w:val="%1.%2.%3.%4.%5.%6.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lvlText w:val="%1.%2.%3.%4.%5.%6.%7."/>
      <w:legacy w:legacy="1" w:legacySpace="0" w:legacyIndent="0"/>
      <w:lvlJc w:val="left"/>
      <w:rPr>
        <w:rFonts w:cs="Times New Roman"/>
      </w:rPr>
    </w:lvl>
    <w:lvl w:ilvl="7">
      <w:start w:val="1"/>
      <w:numFmt w:val="decimal"/>
      <w:lvlText w:val="%1.%2.%3.%4.%5.%6.%7.%8."/>
      <w:legacy w:legacy="1" w:legacySpace="0" w:legacyIndent="0"/>
      <w:lvlJc w:val="left"/>
      <w:rPr>
        <w:rFonts w:cs="Times New Roman"/>
      </w:r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1800" w:hanging="1800"/>
      </w:pPr>
      <w:rPr>
        <w:rFonts w:cs="Times New Roman"/>
      </w:rPr>
    </w:lvl>
  </w:abstractNum>
  <w:abstractNum w:abstractNumId="24">
    <w:nsid w:val="3D5931CD"/>
    <w:multiLevelType w:val="multilevel"/>
    <w:tmpl w:val="C34853C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2">
      <w:start w:val="7"/>
      <w:numFmt w:val="decimal"/>
      <w:lvlText w:val="7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25">
    <w:nsid w:val="439E4AF5"/>
    <w:multiLevelType w:val="multilevel"/>
    <w:tmpl w:val="F1D4D1DC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20" w:hanging="1800"/>
      </w:pPr>
      <w:rPr>
        <w:rFonts w:hint="default"/>
      </w:rPr>
    </w:lvl>
  </w:abstractNum>
  <w:abstractNum w:abstractNumId="26">
    <w:nsid w:val="485C2AEB"/>
    <w:multiLevelType w:val="multilevel"/>
    <w:tmpl w:val="821E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60"/>
        </w:tabs>
        <w:ind w:left="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60"/>
        </w:tabs>
        <w:ind w:left="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40"/>
        </w:tabs>
        <w:ind w:left="1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60"/>
        </w:tabs>
        <w:ind w:left="1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40"/>
        </w:tabs>
        <w:ind w:left="19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60"/>
        </w:tabs>
        <w:ind w:left="1960" w:hanging="1800"/>
      </w:pPr>
      <w:rPr>
        <w:rFonts w:hint="default"/>
      </w:rPr>
    </w:lvl>
  </w:abstractNum>
  <w:abstractNum w:abstractNumId="27">
    <w:nsid w:val="49B44801"/>
    <w:multiLevelType w:val="multilevel"/>
    <w:tmpl w:val="9BEC3956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0" w:hanging="1800"/>
      </w:pPr>
      <w:rPr>
        <w:rFonts w:hint="default"/>
      </w:rPr>
    </w:lvl>
  </w:abstractNum>
  <w:abstractNum w:abstractNumId="28">
    <w:nsid w:val="4A8400EC"/>
    <w:multiLevelType w:val="multilevel"/>
    <w:tmpl w:val="A3BCC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DAC7D47"/>
    <w:multiLevelType w:val="multilevel"/>
    <w:tmpl w:val="C722E04C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>
    <w:nsid w:val="4F7B60AD"/>
    <w:multiLevelType w:val="multilevel"/>
    <w:tmpl w:val="19AC46C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1">
    <w:nsid w:val="4FC51197"/>
    <w:multiLevelType w:val="multilevel"/>
    <w:tmpl w:val="122C91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>
    <w:nsid w:val="511D1C70"/>
    <w:multiLevelType w:val="multilevel"/>
    <w:tmpl w:val="6192AC50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20" w:hanging="1800"/>
      </w:pPr>
      <w:rPr>
        <w:rFonts w:hint="default"/>
      </w:rPr>
    </w:lvl>
  </w:abstractNum>
  <w:abstractNum w:abstractNumId="33">
    <w:nsid w:val="53231BC3"/>
    <w:multiLevelType w:val="hybridMultilevel"/>
    <w:tmpl w:val="74184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E64465"/>
    <w:multiLevelType w:val="multilevel"/>
    <w:tmpl w:val="EF48482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upperRoman"/>
      <w:isLgl/>
      <w:lvlText w:val="%1.%2.%3."/>
      <w:lvlJc w:val="left"/>
      <w:pPr>
        <w:ind w:left="1942" w:hanging="1080"/>
      </w:pPr>
      <w:rPr>
        <w:rFonts w:hint="default"/>
      </w:rPr>
    </w:lvl>
    <w:lvl w:ilvl="3">
      <w:start w:val="1"/>
      <w:numFmt w:val="upperLetter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upperLetter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35">
    <w:nsid w:val="5C821F9F"/>
    <w:multiLevelType w:val="hybridMultilevel"/>
    <w:tmpl w:val="9618B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7C120C"/>
    <w:multiLevelType w:val="multilevel"/>
    <w:tmpl w:val="A23EAD4C"/>
    <w:lvl w:ilvl="0">
      <w:start w:val="4"/>
      <w:numFmt w:val="decimal"/>
      <w:lvlText w:val="%1."/>
      <w:lvlJc w:val="left"/>
      <w:pPr>
        <w:tabs>
          <w:tab w:val="num" w:pos="0"/>
        </w:tabs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20" w:hanging="1800"/>
      </w:pPr>
      <w:rPr>
        <w:rFonts w:hint="default"/>
      </w:rPr>
    </w:lvl>
  </w:abstractNum>
  <w:abstractNum w:abstractNumId="37">
    <w:nsid w:val="6172188A"/>
    <w:multiLevelType w:val="multilevel"/>
    <w:tmpl w:val="2D4292BA"/>
    <w:lvl w:ilvl="0">
      <w:start w:val="4"/>
      <w:numFmt w:val="decimal"/>
      <w:lvlText w:val="%1."/>
      <w:lvlJc w:val="left"/>
      <w:pPr>
        <w:tabs>
          <w:tab w:val="num" w:pos="0"/>
        </w:tabs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820" w:hanging="1800"/>
      </w:pPr>
      <w:rPr>
        <w:rFonts w:hint="default"/>
      </w:rPr>
    </w:lvl>
  </w:abstractNum>
  <w:abstractNum w:abstractNumId="38">
    <w:nsid w:val="620D45C7"/>
    <w:multiLevelType w:val="multilevel"/>
    <w:tmpl w:val="2BFE147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>
    <w:nsid w:val="654E2871"/>
    <w:multiLevelType w:val="hybridMultilevel"/>
    <w:tmpl w:val="0AC8F0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72A7915"/>
    <w:multiLevelType w:val="multilevel"/>
    <w:tmpl w:val="6192AC50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20" w:hanging="1800"/>
      </w:pPr>
      <w:rPr>
        <w:rFonts w:hint="default"/>
      </w:rPr>
    </w:lvl>
  </w:abstractNum>
  <w:abstractNum w:abstractNumId="41">
    <w:nsid w:val="6AB57C79"/>
    <w:multiLevelType w:val="multilevel"/>
    <w:tmpl w:val="6192AC50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20" w:hanging="1800"/>
      </w:pPr>
      <w:rPr>
        <w:rFonts w:hint="default"/>
      </w:rPr>
    </w:lvl>
  </w:abstractNum>
  <w:abstractNum w:abstractNumId="42">
    <w:nsid w:val="6C06011B"/>
    <w:multiLevelType w:val="multilevel"/>
    <w:tmpl w:val="866C4F02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 w:hint="default"/>
      </w:rPr>
    </w:lvl>
  </w:abstractNum>
  <w:abstractNum w:abstractNumId="43">
    <w:nsid w:val="6DC16147"/>
    <w:multiLevelType w:val="multilevel"/>
    <w:tmpl w:val="9BEC3956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0" w:hanging="1800"/>
      </w:pPr>
      <w:rPr>
        <w:rFonts w:hint="default"/>
      </w:rPr>
    </w:lvl>
  </w:abstractNum>
  <w:abstractNum w:abstractNumId="44">
    <w:nsid w:val="6E91007B"/>
    <w:multiLevelType w:val="multilevel"/>
    <w:tmpl w:val="52A866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5">
    <w:nsid w:val="70345B4F"/>
    <w:multiLevelType w:val="hybridMultilevel"/>
    <w:tmpl w:val="540A7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9C01816"/>
    <w:multiLevelType w:val="multilevel"/>
    <w:tmpl w:val="6192AC50"/>
    <w:lvl w:ilvl="0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20" w:hanging="1800"/>
      </w:pPr>
      <w:rPr>
        <w:rFonts w:hint="default"/>
      </w:rPr>
    </w:lvl>
  </w:abstractNum>
  <w:abstractNum w:abstractNumId="47">
    <w:nsid w:val="7E8D3493"/>
    <w:multiLevelType w:val="multilevel"/>
    <w:tmpl w:val="12A214E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645"/>
        </w:tabs>
        <w:ind w:left="645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90"/>
        </w:tabs>
        <w:ind w:left="129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75"/>
        </w:tabs>
        <w:ind w:left="1575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20"/>
        </w:tabs>
        <w:ind w:left="22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05"/>
        </w:tabs>
        <w:ind w:left="250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150"/>
        </w:tabs>
        <w:ind w:left="3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435"/>
        </w:tabs>
        <w:ind w:left="343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080"/>
        </w:tabs>
        <w:ind w:left="4080" w:hanging="1800"/>
      </w:pPr>
      <w:rPr>
        <w:rFonts w:cs="Times New Roman" w:hint="default"/>
      </w:rPr>
    </w:lvl>
  </w:abstractNum>
  <w:num w:numId="1">
    <w:abstractNumId w:val="26"/>
  </w:num>
  <w:num w:numId="2">
    <w:abstractNumId w:val="27"/>
  </w:num>
  <w:num w:numId="3">
    <w:abstractNumId w:val="7"/>
  </w:num>
  <w:num w:numId="4">
    <w:abstractNumId w:val="21"/>
  </w:num>
  <w:num w:numId="5">
    <w:abstractNumId w:val="5"/>
  </w:num>
  <w:num w:numId="6">
    <w:abstractNumId w:val="28"/>
  </w:num>
  <w:num w:numId="7">
    <w:abstractNumId w:val="39"/>
  </w:num>
  <w:num w:numId="8">
    <w:abstractNumId w:val="1"/>
  </w:num>
  <w:num w:numId="9">
    <w:abstractNumId w:val="43"/>
  </w:num>
  <w:num w:numId="10">
    <w:abstractNumId w:val="19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cs="Times New Roman"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cs="Times New Roman" w:hint="default"/>
          <w:b/>
        </w:rPr>
      </w:lvl>
    </w:lvlOverride>
  </w:num>
  <w:num w:numId="11">
    <w:abstractNumId w:val="0"/>
  </w:num>
  <w:num w:numId="12">
    <w:abstractNumId w:val="4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863" w:hanging="283"/>
        </w:pPr>
        <w:rPr>
          <w:rFonts w:cs="Times New Roman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tabs>
            <w:tab w:val="num" w:pos="645"/>
          </w:tabs>
          <w:ind w:left="645" w:hanging="360"/>
        </w:pPr>
        <w:rPr>
          <w:rFonts w:cs="Times New Roman" w:hint="default"/>
          <w:b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tabs>
            <w:tab w:val="num" w:pos="1290"/>
          </w:tabs>
          <w:ind w:left="1290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tabs>
            <w:tab w:val="num" w:pos="1575"/>
          </w:tabs>
          <w:ind w:left="1575" w:hanging="72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tabs>
            <w:tab w:val="num" w:pos="2220"/>
          </w:tabs>
          <w:ind w:left="222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tabs>
            <w:tab w:val="num" w:pos="2505"/>
          </w:tabs>
          <w:ind w:left="2505" w:hanging="108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tabs>
            <w:tab w:val="num" w:pos="3150"/>
          </w:tabs>
          <w:ind w:left="315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tabs>
            <w:tab w:val="num" w:pos="3435"/>
          </w:tabs>
          <w:ind w:left="3435" w:hanging="144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tabs>
            <w:tab w:val="num" w:pos="4080"/>
          </w:tabs>
          <w:ind w:left="4080" w:hanging="1800"/>
        </w:pPr>
        <w:rPr>
          <w:rFonts w:cs="Times New Roman" w:hint="default"/>
        </w:rPr>
      </w:lvl>
    </w:lvlOverride>
  </w:num>
  <w:num w:numId="13">
    <w:abstractNumId w:val="42"/>
  </w:num>
  <w:num w:numId="14">
    <w:abstractNumId w:val="29"/>
  </w:num>
  <w:num w:numId="15">
    <w:abstractNumId w:val="40"/>
  </w:num>
  <w:num w:numId="16">
    <w:abstractNumId w:val="38"/>
  </w:num>
  <w:num w:numId="17">
    <w:abstractNumId w:val="46"/>
  </w:num>
  <w:num w:numId="18">
    <w:abstractNumId w:val="32"/>
  </w:num>
  <w:num w:numId="19">
    <w:abstractNumId w:val="24"/>
  </w:num>
  <w:num w:numId="20">
    <w:abstractNumId w:val="22"/>
  </w:num>
  <w:num w:numId="21">
    <w:abstractNumId w:val="2"/>
  </w:num>
  <w:num w:numId="22">
    <w:abstractNumId w:val="15"/>
  </w:num>
  <w:num w:numId="23">
    <w:abstractNumId w:val="11"/>
  </w:num>
  <w:num w:numId="24">
    <w:abstractNumId w:val="41"/>
  </w:num>
  <w:num w:numId="25">
    <w:abstractNumId w:val="6"/>
  </w:num>
  <w:num w:numId="26">
    <w:abstractNumId w:val="36"/>
  </w:num>
  <w:num w:numId="27">
    <w:abstractNumId w:val="12"/>
  </w:num>
  <w:num w:numId="28">
    <w:abstractNumId w:val="18"/>
  </w:num>
  <w:num w:numId="29">
    <w:abstractNumId w:val="37"/>
  </w:num>
  <w:num w:numId="30">
    <w:abstractNumId w:val="23"/>
  </w:num>
  <w:num w:numId="31">
    <w:abstractNumId w:val="17"/>
  </w:num>
  <w:num w:numId="32">
    <w:abstractNumId w:val="30"/>
  </w:num>
  <w:num w:numId="33">
    <w:abstractNumId w:val="10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  <w:num w:numId="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</w:num>
  <w:num w:numId="38">
    <w:abstractNumId w:val="25"/>
  </w:num>
  <w:num w:numId="39">
    <w:abstractNumId w:val="31"/>
  </w:num>
  <w:num w:numId="40">
    <w:abstractNumId w:val="44"/>
  </w:num>
  <w:num w:numId="41">
    <w:abstractNumId w:val="4"/>
  </w:num>
  <w:num w:numId="42">
    <w:abstractNumId w:val="35"/>
  </w:num>
  <w:num w:numId="43">
    <w:abstractNumId w:val="45"/>
  </w:num>
  <w:num w:numId="44">
    <w:abstractNumId w:val="33"/>
  </w:num>
  <w:num w:numId="45">
    <w:abstractNumId w:val="14"/>
  </w:num>
  <w:num w:numId="46">
    <w:abstractNumId w:val="3"/>
  </w:num>
  <w:num w:numId="47">
    <w:abstractNumId w:val="16"/>
  </w:num>
  <w:num w:numId="48">
    <w:abstractNumId w:val="8"/>
  </w:num>
  <w:num w:numId="4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trackRevisions/>
  <w:defaultTabStop w:val="708"/>
  <w:characterSpacingControl w:val="doNotCompress"/>
  <w:hdrShapeDefaults>
    <o:shapedefaults v:ext="edit" spidmax="3074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9C4A30"/>
    <w:rsid w:val="00000B72"/>
    <w:rsid w:val="00000FD1"/>
    <w:rsid w:val="00006613"/>
    <w:rsid w:val="00010CB4"/>
    <w:rsid w:val="0001449D"/>
    <w:rsid w:val="00021A35"/>
    <w:rsid w:val="000238D7"/>
    <w:rsid w:val="00027093"/>
    <w:rsid w:val="00036241"/>
    <w:rsid w:val="0003639B"/>
    <w:rsid w:val="00041CCA"/>
    <w:rsid w:val="00042A21"/>
    <w:rsid w:val="00044C12"/>
    <w:rsid w:val="0004718D"/>
    <w:rsid w:val="0005295B"/>
    <w:rsid w:val="00053338"/>
    <w:rsid w:val="00054924"/>
    <w:rsid w:val="00054925"/>
    <w:rsid w:val="000559BD"/>
    <w:rsid w:val="00056C79"/>
    <w:rsid w:val="00060A85"/>
    <w:rsid w:val="000634D9"/>
    <w:rsid w:val="00064F2F"/>
    <w:rsid w:val="00065650"/>
    <w:rsid w:val="00081E95"/>
    <w:rsid w:val="000902BA"/>
    <w:rsid w:val="00092EE7"/>
    <w:rsid w:val="0009492B"/>
    <w:rsid w:val="00096D9E"/>
    <w:rsid w:val="000A2209"/>
    <w:rsid w:val="000A54E9"/>
    <w:rsid w:val="000A7A36"/>
    <w:rsid w:val="000B28B1"/>
    <w:rsid w:val="000B5AB9"/>
    <w:rsid w:val="000B6FF1"/>
    <w:rsid w:val="000B76A8"/>
    <w:rsid w:val="000C47D2"/>
    <w:rsid w:val="000D39E8"/>
    <w:rsid w:val="000D7C30"/>
    <w:rsid w:val="000E2381"/>
    <w:rsid w:val="000E30C0"/>
    <w:rsid w:val="000E4752"/>
    <w:rsid w:val="000F34F6"/>
    <w:rsid w:val="000F3A36"/>
    <w:rsid w:val="000F3C37"/>
    <w:rsid w:val="000F3CFB"/>
    <w:rsid w:val="000F7B90"/>
    <w:rsid w:val="00106476"/>
    <w:rsid w:val="00111793"/>
    <w:rsid w:val="00113CE8"/>
    <w:rsid w:val="00115070"/>
    <w:rsid w:val="00123DF5"/>
    <w:rsid w:val="00126F73"/>
    <w:rsid w:val="001350B4"/>
    <w:rsid w:val="001365D3"/>
    <w:rsid w:val="00141217"/>
    <w:rsid w:val="00141714"/>
    <w:rsid w:val="00144AB8"/>
    <w:rsid w:val="001469FF"/>
    <w:rsid w:val="00152E47"/>
    <w:rsid w:val="00161A88"/>
    <w:rsid w:val="001621F0"/>
    <w:rsid w:val="00163EBA"/>
    <w:rsid w:val="00167405"/>
    <w:rsid w:val="00175D55"/>
    <w:rsid w:val="0017687E"/>
    <w:rsid w:val="0017719D"/>
    <w:rsid w:val="001807CE"/>
    <w:rsid w:val="001810AC"/>
    <w:rsid w:val="001829DB"/>
    <w:rsid w:val="00191D5B"/>
    <w:rsid w:val="00192B54"/>
    <w:rsid w:val="001957FC"/>
    <w:rsid w:val="00196386"/>
    <w:rsid w:val="001A0726"/>
    <w:rsid w:val="001A5B49"/>
    <w:rsid w:val="001B3741"/>
    <w:rsid w:val="001C7C8E"/>
    <w:rsid w:val="001D2163"/>
    <w:rsid w:val="001D2C5F"/>
    <w:rsid w:val="001D6D25"/>
    <w:rsid w:val="001E2E2A"/>
    <w:rsid w:val="001E410E"/>
    <w:rsid w:val="001E5A9E"/>
    <w:rsid w:val="001F34AA"/>
    <w:rsid w:val="00217DDC"/>
    <w:rsid w:val="00230F33"/>
    <w:rsid w:val="002316A3"/>
    <w:rsid w:val="00242759"/>
    <w:rsid w:val="00244A2C"/>
    <w:rsid w:val="00244A2E"/>
    <w:rsid w:val="002462B7"/>
    <w:rsid w:val="00251002"/>
    <w:rsid w:val="0026176E"/>
    <w:rsid w:val="00262647"/>
    <w:rsid w:val="00264514"/>
    <w:rsid w:val="00264E5F"/>
    <w:rsid w:val="00266B82"/>
    <w:rsid w:val="00280F2B"/>
    <w:rsid w:val="0028580F"/>
    <w:rsid w:val="0028680E"/>
    <w:rsid w:val="00290AE2"/>
    <w:rsid w:val="002917E2"/>
    <w:rsid w:val="00292778"/>
    <w:rsid w:val="00293178"/>
    <w:rsid w:val="002A1C6B"/>
    <w:rsid w:val="002A7BB0"/>
    <w:rsid w:val="002C0CF5"/>
    <w:rsid w:val="002C1C6B"/>
    <w:rsid w:val="002C39B3"/>
    <w:rsid w:val="002D2D2D"/>
    <w:rsid w:val="002E0E99"/>
    <w:rsid w:val="002E2E74"/>
    <w:rsid w:val="002E369C"/>
    <w:rsid w:val="002E5DD3"/>
    <w:rsid w:val="002E7F64"/>
    <w:rsid w:val="002F25A1"/>
    <w:rsid w:val="002F4B41"/>
    <w:rsid w:val="003030F4"/>
    <w:rsid w:val="00305C24"/>
    <w:rsid w:val="003069F1"/>
    <w:rsid w:val="00311177"/>
    <w:rsid w:val="00312D86"/>
    <w:rsid w:val="00312E4D"/>
    <w:rsid w:val="0031330F"/>
    <w:rsid w:val="00314AE0"/>
    <w:rsid w:val="00321870"/>
    <w:rsid w:val="00326D50"/>
    <w:rsid w:val="003272C0"/>
    <w:rsid w:val="00335119"/>
    <w:rsid w:val="0034754E"/>
    <w:rsid w:val="003534C9"/>
    <w:rsid w:val="00354E94"/>
    <w:rsid w:val="0035635F"/>
    <w:rsid w:val="00356695"/>
    <w:rsid w:val="003646EE"/>
    <w:rsid w:val="00366655"/>
    <w:rsid w:val="00366BA8"/>
    <w:rsid w:val="00367E5B"/>
    <w:rsid w:val="003702A7"/>
    <w:rsid w:val="00372BA1"/>
    <w:rsid w:val="00380635"/>
    <w:rsid w:val="00384494"/>
    <w:rsid w:val="00394B9D"/>
    <w:rsid w:val="003A0A83"/>
    <w:rsid w:val="003A0FB4"/>
    <w:rsid w:val="003A11CC"/>
    <w:rsid w:val="003A280E"/>
    <w:rsid w:val="003A572C"/>
    <w:rsid w:val="003B1DFF"/>
    <w:rsid w:val="003B5AC4"/>
    <w:rsid w:val="003C422E"/>
    <w:rsid w:val="003C431E"/>
    <w:rsid w:val="003C4EEE"/>
    <w:rsid w:val="003C5843"/>
    <w:rsid w:val="003D5A65"/>
    <w:rsid w:val="003D6BDE"/>
    <w:rsid w:val="003E3056"/>
    <w:rsid w:val="003E6464"/>
    <w:rsid w:val="003F3D42"/>
    <w:rsid w:val="0040193A"/>
    <w:rsid w:val="00412DF5"/>
    <w:rsid w:val="0041462B"/>
    <w:rsid w:val="00425F8D"/>
    <w:rsid w:val="00431511"/>
    <w:rsid w:val="00432057"/>
    <w:rsid w:val="00432FB0"/>
    <w:rsid w:val="004347E1"/>
    <w:rsid w:val="00444092"/>
    <w:rsid w:val="00444846"/>
    <w:rsid w:val="0045339E"/>
    <w:rsid w:val="004553E1"/>
    <w:rsid w:val="0046035B"/>
    <w:rsid w:val="00462602"/>
    <w:rsid w:val="0046266A"/>
    <w:rsid w:val="00463E33"/>
    <w:rsid w:val="0047268D"/>
    <w:rsid w:val="00482AE8"/>
    <w:rsid w:val="00485AD1"/>
    <w:rsid w:val="0049167B"/>
    <w:rsid w:val="0049361A"/>
    <w:rsid w:val="004B063C"/>
    <w:rsid w:val="004B1D5C"/>
    <w:rsid w:val="004B4585"/>
    <w:rsid w:val="004B536A"/>
    <w:rsid w:val="004C127B"/>
    <w:rsid w:val="004C3993"/>
    <w:rsid w:val="004D3E71"/>
    <w:rsid w:val="004E0BFD"/>
    <w:rsid w:val="004E1305"/>
    <w:rsid w:val="004E3165"/>
    <w:rsid w:val="004E3EAB"/>
    <w:rsid w:val="004E41F4"/>
    <w:rsid w:val="004F190B"/>
    <w:rsid w:val="004F440A"/>
    <w:rsid w:val="004F79D1"/>
    <w:rsid w:val="005029EF"/>
    <w:rsid w:val="00505E16"/>
    <w:rsid w:val="00506625"/>
    <w:rsid w:val="00506A13"/>
    <w:rsid w:val="005106AE"/>
    <w:rsid w:val="005109C8"/>
    <w:rsid w:val="005115C7"/>
    <w:rsid w:val="00511ABE"/>
    <w:rsid w:val="00512829"/>
    <w:rsid w:val="005135BA"/>
    <w:rsid w:val="00515631"/>
    <w:rsid w:val="00520296"/>
    <w:rsid w:val="005204CB"/>
    <w:rsid w:val="00520AAB"/>
    <w:rsid w:val="00530E9A"/>
    <w:rsid w:val="00530FBE"/>
    <w:rsid w:val="005418C6"/>
    <w:rsid w:val="0054506E"/>
    <w:rsid w:val="005505E3"/>
    <w:rsid w:val="005565AA"/>
    <w:rsid w:val="005566F6"/>
    <w:rsid w:val="00564515"/>
    <w:rsid w:val="00566BD3"/>
    <w:rsid w:val="005703F0"/>
    <w:rsid w:val="00573102"/>
    <w:rsid w:val="00574CA6"/>
    <w:rsid w:val="00577864"/>
    <w:rsid w:val="005851A7"/>
    <w:rsid w:val="00593E23"/>
    <w:rsid w:val="005A4721"/>
    <w:rsid w:val="005B00EE"/>
    <w:rsid w:val="005B07B8"/>
    <w:rsid w:val="005B1B2D"/>
    <w:rsid w:val="005B2C96"/>
    <w:rsid w:val="005B77A2"/>
    <w:rsid w:val="005C1CF1"/>
    <w:rsid w:val="005C2121"/>
    <w:rsid w:val="005D17A2"/>
    <w:rsid w:val="005D2CF7"/>
    <w:rsid w:val="005D6C58"/>
    <w:rsid w:val="005E3FE0"/>
    <w:rsid w:val="005E497C"/>
    <w:rsid w:val="005E599E"/>
    <w:rsid w:val="005E7022"/>
    <w:rsid w:val="005F1C90"/>
    <w:rsid w:val="005F2994"/>
    <w:rsid w:val="005F79AA"/>
    <w:rsid w:val="006026A1"/>
    <w:rsid w:val="0060382E"/>
    <w:rsid w:val="0061241D"/>
    <w:rsid w:val="00612588"/>
    <w:rsid w:val="00613CF4"/>
    <w:rsid w:val="006176B9"/>
    <w:rsid w:val="00624C93"/>
    <w:rsid w:val="006261A0"/>
    <w:rsid w:val="00632310"/>
    <w:rsid w:val="006338C7"/>
    <w:rsid w:val="00634063"/>
    <w:rsid w:val="00637364"/>
    <w:rsid w:val="00637C6E"/>
    <w:rsid w:val="0064197C"/>
    <w:rsid w:val="006435EC"/>
    <w:rsid w:val="00643D51"/>
    <w:rsid w:val="0065774A"/>
    <w:rsid w:val="0066214B"/>
    <w:rsid w:val="00662FDF"/>
    <w:rsid w:val="0066689C"/>
    <w:rsid w:val="0066720C"/>
    <w:rsid w:val="0067092A"/>
    <w:rsid w:val="00672D62"/>
    <w:rsid w:val="00672DCD"/>
    <w:rsid w:val="0068483F"/>
    <w:rsid w:val="00693567"/>
    <w:rsid w:val="00693854"/>
    <w:rsid w:val="00696B41"/>
    <w:rsid w:val="006A2C4A"/>
    <w:rsid w:val="006B40D8"/>
    <w:rsid w:val="006B4B37"/>
    <w:rsid w:val="006C7876"/>
    <w:rsid w:val="006D5E23"/>
    <w:rsid w:val="006E2060"/>
    <w:rsid w:val="006F005D"/>
    <w:rsid w:val="006F4C37"/>
    <w:rsid w:val="007002FB"/>
    <w:rsid w:val="00702005"/>
    <w:rsid w:val="007025EE"/>
    <w:rsid w:val="00702712"/>
    <w:rsid w:val="00704CB9"/>
    <w:rsid w:val="00705404"/>
    <w:rsid w:val="00713792"/>
    <w:rsid w:val="00715FC1"/>
    <w:rsid w:val="00716231"/>
    <w:rsid w:val="00723892"/>
    <w:rsid w:val="007243FF"/>
    <w:rsid w:val="007267DA"/>
    <w:rsid w:val="007317FF"/>
    <w:rsid w:val="007355C5"/>
    <w:rsid w:val="00741590"/>
    <w:rsid w:val="00741C83"/>
    <w:rsid w:val="0075039B"/>
    <w:rsid w:val="00750EF6"/>
    <w:rsid w:val="007511AA"/>
    <w:rsid w:val="00751BA3"/>
    <w:rsid w:val="00752B0A"/>
    <w:rsid w:val="00754ECC"/>
    <w:rsid w:val="00754FB2"/>
    <w:rsid w:val="00761F46"/>
    <w:rsid w:val="00762B2A"/>
    <w:rsid w:val="00763017"/>
    <w:rsid w:val="007633D6"/>
    <w:rsid w:val="0076514B"/>
    <w:rsid w:val="00774FE6"/>
    <w:rsid w:val="00775146"/>
    <w:rsid w:val="00775EA4"/>
    <w:rsid w:val="00776435"/>
    <w:rsid w:val="007810A0"/>
    <w:rsid w:val="007811E8"/>
    <w:rsid w:val="0078302A"/>
    <w:rsid w:val="00784509"/>
    <w:rsid w:val="00791103"/>
    <w:rsid w:val="007948BB"/>
    <w:rsid w:val="00794F48"/>
    <w:rsid w:val="00795428"/>
    <w:rsid w:val="00795C44"/>
    <w:rsid w:val="007964D1"/>
    <w:rsid w:val="00797D4A"/>
    <w:rsid w:val="007A0EE6"/>
    <w:rsid w:val="007A1E2A"/>
    <w:rsid w:val="007A42D4"/>
    <w:rsid w:val="007A6D73"/>
    <w:rsid w:val="007B2C34"/>
    <w:rsid w:val="007C4603"/>
    <w:rsid w:val="007C6686"/>
    <w:rsid w:val="007D4102"/>
    <w:rsid w:val="007D41B5"/>
    <w:rsid w:val="007D46F1"/>
    <w:rsid w:val="007F16A0"/>
    <w:rsid w:val="007F20C7"/>
    <w:rsid w:val="007F2B65"/>
    <w:rsid w:val="007F5275"/>
    <w:rsid w:val="00810381"/>
    <w:rsid w:val="00811F27"/>
    <w:rsid w:val="008146AC"/>
    <w:rsid w:val="00830148"/>
    <w:rsid w:val="0083056A"/>
    <w:rsid w:val="00832033"/>
    <w:rsid w:val="008345AB"/>
    <w:rsid w:val="008527E0"/>
    <w:rsid w:val="00856842"/>
    <w:rsid w:val="00870F3A"/>
    <w:rsid w:val="00871939"/>
    <w:rsid w:val="00876AEC"/>
    <w:rsid w:val="008833E3"/>
    <w:rsid w:val="00890A36"/>
    <w:rsid w:val="008954D0"/>
    <w:rsid w:val="008A12F9"/>
    <w:rsid w:val="008B2372"/>
    <w:rsid w:val="008B6E6F"/>
    <w:rsid w:val="008C3493"/>
    <w:rsid w:val="008C520A"/>
    <w:rsid w:val="008C52DD"/>
    <w:rsid w:val="008C7145"/>
    <w:rsid w:val="008C7B9C"/>
    <w:rsid w:val="008D319C"/>
    <w:rsid w:val="008D3CE1"/>
    <w:rsid w:val="008E134E"/>
    <w:rsid w:val="008E20AC"/>
    <w:rsid w:val="008E4013"/>
    <w:rsid w:val="008E4026"/>
    <w:rsid w:val="008E44E6"/>
    <w:rsid w:val="008F1B85"/>
    <w:rsid w:val="008F64DF"/>
    <w:rsid w:val="008F7362"/>
    <w:rsid w:val="0090183C"/>
    <w:rsid w:val="009054D6"/>
    <w:rsid w:val="00932823"/>
    <w:rsid w:val="009337A3"/>
    <w:rsid w:val="00936CB7"/>
    <w:rsid w:val="00937AE8"/>
    <w:rsid w:val="00944773"/>
    <w:rsid w:val="00944F89"/>
    <w:rsid w:val="00947034"/>
    <w:rsid w:val="009476F9"/>
    <w:rsid w:val="00957832"/>
    <w:rsid w:val="009629D6"/>
    <w:rsid w:val="00964058"/>
    <w:rsid w:val="009668D3"/>
    <w:rsid w:val="00971C5E"/>
    <w:rsid w:val="0097412D"/>
    <w:rsid w:val="009800E2"/>
    <w:rsid w:val="00981681"/>
    <w:rsid w:val="009817A5"/>
    <w:rsid w:val="00985DD2"/>
    <w:rsid w:val="009918A0"/>
    <w:rsid w:val="00994BBE"/>
    <w:rsid w:val="00997391"/>
    <w:rsid w:val="009A2587"/>
    <w:rsid w:val="009B23FF"/>
    <w:rsid w:val="009B5917"/>
    <w:rsid w:val="009B6C59"/>
    <w:rsid w:val="009C07BD"/>
    <w:rsid w:val="009C12B8"/>
    <w:rsid w:val="009C4A30"/>
    <w:rsid w:val="009C635D"/>
    <w:rsid w:val="009D5D6B"/>
    <w:rsid w:val="009E41E8"/>
    <w:rsid w:val="009F1CBC"/>
    <w:rsid w:val="009F3B79"/>
    <w:rsid w:val="009F6542"/>
    <w:rsid w:val="009F7765"/>
    <w:rsid w:val="00A038A2"/>
    <w:rsid w:val="00A1524C"/>
    <w:rsid w:val="00A161CF"/>
    <w:rsid w:val="00A216D2"/>
    <w:rsid w:val="00A30D48"/>
    <w:rsid w:val="00A3646D"/>
    <w:rsid w:val="00A36EAA"/>
    <w:rsid w:val="00A439EC"/>
    <w:rsid w:val="00A43E47"/>
    <w:rsid w:val="00A45D1E"/>
    <w:rsid w:val="00A54F60"/>
    <w:rsid w:val="00A637C6"/>
    <w:rsid w:val="00A659BF"/>
    <w:rsid w:val="00A74D41"/>
    <w:rsid w:val="00A77076"/>
    <w:rsid w:val="00A804C0"/>
    <w:rsid w:val="00A90076"/>
    <w:rsid w:val="00A9597B"/>
    <w:rsid w:val="00AA108C"/>
    <w:rsid w:val="00AA1B95"/>
    <w:rsid w:val="00AA30E3"/>
    <w:rsid w:val="00AA32E0"/>
    <w:rsid w:val="00AA7784"/>
    <w:rsid w:val="00AB48A9"/>
    <w:rsid w:val="00AB4B25"/>
    <w:rsid w:val="00AC5155"/>
    <w:rsid w:val="00AC770E"/>
    <w:rsid w:val="00AD2B83"/>
    <w:rsid w:val="00AD5C45"/>
    <w:rsid w:val="00AD7069"/>
    <w:rsid w:val="00AE001B"/>
    <w:rsid w:val="00AF188A"/>
    <w:rsid w:val="00AF2F15"/>
    <w:rsid w:val="00AF697A"/>
    <w:rsid w:val="00B0019D"/>
    <w:rsid w:val="00B00959"/>
    <w:rsid w:val="00B032E0"/>
    <w:rsid w:val="00B1040A"/>
    <w:rsid w:val="00B117A3"/>
    <w:rsid w:val="00B14AA4"/>
    <w:rsid w:val="00B21AB4"/>
    <w:rsid w:val="00B2504D"/>
    <w:rsid w:val="00B25391"/>
    <w:rsid w:val="00B32A7E"/>
    <w:rsid w:val="00B40E9B"/>
    <w:rsid w:val="00B45B52"/>
    <w:rsid w:val="00B54389"/>
    <w:rsid w:val="00B54A4F"/>
    <w:rsid w:val="00B56B18"/>
    <w:rsid w:val="00B57548"/>
    <w:rsid w:val="00B57C1A"/>
    <w:rsid w:val="00B67232"/>
    <w:rsid w:val="00B76423"/>
    <w:rsid w:val="00B8025D"/>
    <w:rsid w:val="00B83C7B"/>
    <w:rsid w:val="00B8488D"/>
    <w:rsid w:val="00B953B8"/>
    <w:rsid w:val="00BB1D73"/>
    <w:rsid w:val="00BB1E25"/>
    <w:rsid w:val="00BB680B"/>
    <w:rsid w:val="00BC524C"/>
    <w:rsid w:val="00BD08C3"/>
    <w:rsid w:val="00BD1D0A"/>
    <w:rsid w:val="00BD2CC8"/>
    <w:rsid w:val="00BD657B"/>
    <w:rsid w:val="00BD7BEF"/>
    <w:rsid w:val="00BE14E6"/>
    <w:rsid w:val="00BE5177"/>
    <w:rsid w:val="00BE5CFF"/>
    <w:rsid w:val="00BE5E7F"/>
    <w:rsid w:val="00BE67F5"/>
    <w:rsid w:val="00BE7EC2"/>
    <w:rsid w:val="00BF3BFE"/>
    <w:rsid w:val="00BF713A"/>
    <w:rsid w:val="00BF74E6"/>
    <w:rsid w:val="00C03698"/>
    <w:rsid w:val="00C046B3"/>
    <w:rsid w:val="00C05877"/>
    <w:rsid w:val="00C14C8F"/>
    <w:rsid w:val="00C23306"/>
    <w:rsid w:val="00C24C73"/>
    <w:rsid w:val="00C31B7D"/>
    <w:rsid w:val="00C3510D"/>
    <w:rsid w:val="00C406DF"/>
    <w:rsid w:val="00C427F2"/>
    <w:rsid w:val="00C46710"/>
    <w:rsid w:val="00C50348"/>
    <w:rsid w:val="00C56398"/>
    <w:rsid w:val="00C60CF5"/>
    <w:rsid w:val="00C66032"/>
    <w:rsid w:val="00C72B7D"/>
    <w:rsid w:val="00C778F5"/>
    <w:rsid w:val="00C81200"/>
    <w:rsid w:val="00C8264D"/>
    <w:rsid w:val="00C82DF2"/>
    <w:rsid w:val="00C86156"/>
    <w:rsid w:val="00C909B2"/>
    <w:rsid w:val="00C93D2E"/>
    <w:rsid w:val="00C96214"/>
    <w:rsid w:val="00C96495"/>
    <w:rsid w:val="00CA5847"/>
    <w:rsid w:val="00CB01C4"/>
    <w:rsid w:val="00CB4960"/>
    <w:rsid w:val="00CB5C64"/>
    <w:rsid w:val="00CB64F7"/>
    <w:rsid w:val="00CC1B2D"/>
    <w:rsid w:val="00CC66C2"/>
    <w:rsid w:val="00CD0B11"/>
    <w:rsid w:val="00CD2890"/>
    <w:rsid w:val="00CD2A43"/>
    <w:rsid w:val="00CD32B3"/>
    <w:rsid w:val="00CD697C"/>
    <w:rsid w:val="00CE0684"/>
    <w:rsid w:val="00CE19AB"/>
    <w:rsid w:val="00CE40BC"/>
    <w:rsid w:val="00CE44FD"/>
    <w:rsid w:val="00CE686E"/>
    <w:rsid w:val="00CF46C7"/>
    <w:rsid w:val="00CF5196"/>
    <w:rsid w:val="00D03C40"/>
    <w:rsid w:val="00D05565"/>
    <w:rsid w:val="00D066DB"/>
    <w:rsid w:val="00D07AD3"/>
    <w:rsid w:val="00D14296"/>
    <w:rsid w:val="00D16BD2"/>
    <w:rsid w:val="00D208AD"/>
    <w:rsid w:val="00D23A50"/>
    <w:rsid w:val="00D23EBB"/>
    <w:rsid w:val="00D2491A"/>
    <w:rsid w:val="00D302A3"/>
    <w:rsid w:val="00D307A7"/>
    <w:rsid w:val="00D311C0"/>
    <w:rsid w:val="00D374E6"/>
    <w:rsid w:val="00D448AD"/>
    <w:rsid w:val="00D44D8D"/>
    <w:rsid w:val="00D46432"/>
    <w:rsid w:val="00D4653D"/>
    <w:rsid w:val="00D5354E"/>
    <w:rsid w:val="00D60DF1"/>
    <w:rsid w:val="00D63A11"/>
    <w:rsid w:val="00D642C0"/>
    <w:rsid w:val="00D6549E"/>
    <w:rsid w:val="00D73633"/>
    <w:rsid w:val="00D73E3C"/>
    <w:rsid w:val="00D7491E"/>
    <w:rsid w:val="00D75266"/>
    <w:rsid w:val="00D80318"/>
    <w:rsid w:val="00D81BFF"/>
    <w:rsid w:val="00D81FA6"/>
    <w:rsid w:val="00D91870"/>
    <w:rsid w:val="00D93499"/>
    <w:rsid w:val="00D95887"/>
    <w:rsid w:val="00D95C7C"/>
    <w:rsid w:val="00D96BE6"/>
    <w:rsid w:val="00D97639"/>
    <w:rsid w:val="00DA3B27"/>
    <w:rsid w:val="00DB1288"/>
    <w:rsid w:val="00DB28FE"/>
    <w:rsid w:val="00DB2AE6"/>
    <w:rsid w:val="00DB65C2"/>
    <w:rsid w:val="00DC29E2"/>
    <w:rsid w:val="00DC5B2A"/>
    <w:rsid w:val="00DD6F81"/>
    <w:rsid w:val="00DE229F"/>
    <w:rsid w:val="00DE5C7C"/>
    <w:rsid w:val="00DE6D54"/>
    <w:rsid w:val="00DF169C"/>
    <w:rsid w:val="00E07461"/>
    <w:rsid w:val="00E10D0B"/>
    <w:rsid w:val="00E1421C"/>
    <w:rsid w:val="00E25A91"/>
    <w:rsid w:val="00E27642"/>
    <w:rsid w:val="00E27766"/>
    <w:rsid w:val="00E33766"/>
    <w:rsid w:val="00E33DD0"/>
    <w:rsid w:val="00E35522"/>
    <w:rsid w:val="00E36EC7"/>
    <w:rsid w:val="00E41CE9"/>
    <w:rsid w:val="00E42AA7"/>
    <w:rsid w:val="00E44342"/>
    <w:rsid w:val="00E4468C"/>
    <w:rsid w:val="00E504F2"/>
    <w:rsid w:val="00E54C21"/>
    <w:rsid w:val="00E55F04"/>
    <w:rsid w:val="00E560C7"/>
    <w:rsid w:val="00E57529"/>
    <w:rsid w:val="00E628BF"/>
    <w:rsid w:val="00E62B35"/>
    <w:rsid w:val="00E6382B"/>
    <w:rsid w:val="00E75767"/>
    <w:rsid w:val="00E77760"/>
    <w:rsid w:val="00E779D0"/>
    <w:rsid w:val="00E811EC"/>
    <w:rsid w:val="00E84AC1"/>
    <w:rsid w:val="00E90706"/>
    <w:rsid w:val="00E90989"/>
    <w:rsid w:val="00E91A08"/>
    <w:rsid w:val="00E91A30"/>
    <w:rsid w:val="00E92985"/>
    <w:rsid w:val="00E96F69"/>
    <w:rsid w:val="00EA0423"/>
    <w:rsid w:val="00EA4E68"/>
    <w:rsid w:val="00EB47EC"/>
    <w:rsid w:val="00EC26FE"/>
    <w:rsid w:val="00EC3936"/>
    <w:rsid w:val="00EC6A46"/>
    <w:rsid w:val="00EC6B5F"/>
    <w:rsid w:val="00EC75CD"/>
    <w:rsid w:val="00EC7D15"/>
    <w:rsid w:val="00ED017E"/>
    <w:rsid w:val="00ED3CEC"/>
    <w:rsid w:val="00ED45B4"/>
    <w:rsid w:val="00ED53AC"/>
    <w:rsid w:val="00EE11BC"/>
    <w:rsid w:val="00EE324F"/>
    <w:rsid w:val="00EE392D"/>
    <w:rsid w:val="00EE457B"/>
    <w:rsid w:val="00EE66D2"/>
    <w:rsid w:val="00EF01CB"/>
    <w:rsid w:val="00EF1F83"/>
    <w:rsid w:val="00EF31E7"/>
    <w:rsid w:val="00EF458A"/>
    <w:rsid w:val="00EF64DA"/>
    <w:rsid w:val="00F01E73"/>
    <w:rsid w:val="00F01FA4"/>
    <w:rsid w:val="00F03B41"/>
    <w:rsid w:val="00F053A0"/>
    <w:rsid w:val="00F05F14"/>
    <w:rsid w:val="00F0611A"/>
    <w:rsid w:val="00F119D9"/>
    <w:rsid w:val="00F15C3A"/>
    <w:rsid w:val="00F21891"/>
    <w:rsid w:val="00F22096"/>
    <w:rsid w:val="00F24B42"/>
    <w:rsid w:val="00F253BD"/>
    <w:rsid w:val="00F27ED5"/>
    <w:rsid w:val="00F33FBF"/>
    <w:rsid w:val="00F34A96"/>
    <w:rsid w:val="00F35194"/>
    <w:rsid w:val="00F45DA6"/>
    <w:rsid w:val="00F52134"/>
    <w:rsid w:val="00F6455C"/>
    <w:rsid w:val="00F6510D"/>
    <w:rsid w:val="00F66D6A"/>
    <w:rsid w:val="00F719EF"/>
    <w:rsid w:val="00F75548"/>
    <w:rsid w:val="00F83983"/>
    <w:rsid w:val="00F84160"/>
    <w:rsid w:val="00F8475F"/>
    <w:rsid w:val="00F872E7"/>
    <w:rsid w:val="00F914D4"/>
    <w:rsid w:val="00F9237D"/>
    <w:rsid w:val="00F93069"/>
    <w:rsid w:val="00F97941"/>
    <w:rsid w:val="00FA2243"/>
    <w:rsid w:val="00FA5735"/>
    <w:rsid w:val="00FB3603"/>
    <w:rsid w:val="00FB37CE"/>
    <w:rsid w:val="00FB7E1F"/>
    <w:rsid w:val="00FC621D"/>
    <w:rsid w:val="00FD011A"/>
    <w:rsid w:val="00FD0CF4"/>
    <w:rsid w:val="00FD4178"/>
    <w:rsid w:val="00FE4BFC"/>
    <w:rsid w:val="00FE5F1D"/>
    <w:rsid w:val="00FF0AF4"/>
    <w:rsid w:val="00FF1720"/>
    <w:rsid w:val="00FF27CB"/>
    <w:rsid w:val="00FF2B56"/>
    <w:rsid w:val="00FF4D98"/>
    <w:rsid w:val="00FF7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2AE8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10">
    <w:name w:val="heading 1"/>
    <w:basedOn w:val="a"/>
    <w:next w:val="a"/>
    <w:link w:val="11"/>
    <w:qFormat/>
    <w:rsid w:val="009C4A30"/>
    <w:pPr>
      <w:keepNext/>
      <w:jc w:val="center"/>
      <w:outlineLvl w:val="0"/>
    </w:pPr>
    <w:rPr>
      <w:rFonts w:ascii="Times New Roman" w:eastAsia="Times New Roman" w:hAnsi="Times New Roman" w:cs="Times New Roman"/>
      <w:b/>
      <w:color w:val="auto"/>
      <w:sz w:val="36"/>
      <w:szCs w:val="20"/>
    </w:rPr>
  </w:style>
  <w:style w:type="paragraph" w:styleId="2">
    <w:name w:val="heading 2"/>
    <w:basedOn w:val="a"/>
    <w:next w:val="a"/>
    <w:link w:val="20"/>
    <w:qFormat/>
    <w:rsid w:val="009C4A30"/>
    <w:pPr>
      <w:keepNext/>
      <w:outlineLvl w:val="1"/>
    </w:pPr>
    <w:rPr>
      <w:rFonts w:ascii="Arial" w:eastAsia="Times New Roman" w:hAnsi="Arial" w:cs="Times New Roman"/>
      <w:b/>
      <w:color w:val="auto"/>
      <w:szCs w:val="20"/>
    </w:rPr>
  </w:style>
  <w:style w:type="paragraph" w:styleId="4">
    <w:name w:val="heading 4"/>
    <w:basedOn w:val="a"/>
    <w:next w:val="a"/>
    <w:link w:val="40"/>
    <w:qFormat/>
    <w:rsid w:val="009C4A30"/>
    <w:pPr>
      <w:keepNext/>
      <w:jc w:val="right"/>
      <w:outlineLvl w:val="3"/>
    </w:pPr>
    <w:rPr>
      <w:rFonts w:ascii="Arial" w:eastAsia="Times New Roman" w:hAnsi="Arial" w:cs="Times New Roman"/>
      <w:b/>
      <w:color w:val="auto"/>
      <w:sz w:val="20"/>
      <w:szCs w:val="20"/>
    </w:rPr>
  </w:style>
  <w:style w:type="paragraph" w:styleId="5">
    <w:name w:val="heading 5"/>
    <w:basedOn w:val="a"/>
    <w:next w:val="a"/>
    <w:link w:val="50"/>
    <w:qFormat/>
    <w:rsid w:val="009C4A30"/>
    <w:pPr>
      <w:keepNext/>
      <w:outlineLvl w:val="4"/>
    </w:pPr>
    <w:rPr>
      <w:rFonts w:ascii="Arial" w:eastAsia="Times New Roman" w:hAnsi="Arial" w:cs="Times New Roman"/>
      <w:b/>
      <w:color w:val="auto"/>
      <w:sz w:val="20"/>
      <w:szCs w:val="20"/>
    </w:rPr>
  </w:style>
  <w:style w:type="paragraph" w:styleId="6">
    <w:name w:val="heading 6"/>
    <w:basedOn w:val="a"/>
    <w:next w:val="a"/>
    <w:link w:val="60"/>
    <w:qFormat/>
    <w:rsid w:val="009C4A30"/>
    <w:pPr>
      <w:keepNext/>
      <w:ind w:right="57"/>
      <w:jc w:val="right"/>
      <w:outlineLvl w:val="5"/>
    </w:pPr>
    <w:rPr>
      <w:rFonts w:ascii="Arial" w:eastAsia="Times New Roman" w:hAnsi="Arial" w:cs="Times New Roman"/>
      <w:b/>
      <w:color w:val="auto"/>
      <w:sz w:val="20"/>
      <w:szCs w:val="20"/>
    </w:rPr>
  </w:style>
  <w:style w:type="paragraph" w:styleId="7">
    <w:name w:val="heading 7"/>
    <w:basedOn w:val="a"/>
    <w:next w:val="a"/>
    <w:link w:val="70"/>
    <w:qFormat/>
    <w:rsid w:val="009C4A30"/>
    <w:pPr>
      <w:keepNext/>
      <w:tabs>
        <w:tab w:val="left" w:pos="3436"/>
      </w:tabs>
      <w:ind w:left="34"/>
      <w:jc w:val="right"/>
      <w:outlineLvl w:val="6"/>
    </w:pPr>
    <w:rPr>
      <w:rFonts w:ascii="Times New Roman" w:eastAsia="Times New Roman" w:hAnsi="Times New Roman" w:cs="Times New Roman"/>
      <w:b/>
      <w:color w:val="auto"/>
      <w:szCs w:val="20"/>
    </w:rPr>
  </w:style>
  <w:style w:type="paragraph" w:styleId="8">
    <w:name w:val="heading 8"/>
    <w:basedOn w:val="a"/>
    <w:next w:val="a"/>
    <w:link w:val="80"/>
    <w:qFormat/>
    <w:rsid w:val="009C4A30"/>
    <w:pPr>
      <w:keepNext/>
      <w:tabs>
        <w:tab w:val="left" w:leader="dot" w:pos="5245"/>
        <w:tab w:val="right" w:leader="dot" w:pos="10915"/>
      </w:tabs>
      <w:spacing w:before="120"/>
      <w:ind w:right="57"/>
      <w:jc w:val="right"/>
      <w:outlineLvl w:val="7"/>
    </w:pPr>
    <w:rPr>
      <w:rFonts w:ascii="Arial" w:eastAsia="Times New Roman" w:hAnsi="Arial" w:cs="Times New Roman"/>
      <w:color w:val="auto"/>
      <w:sz w:val="18"/>
      <w:szCs w:val="20"/>
    </w:rPr>
  </w:style>
  <w:style w:type="paragraph" w:styleId="9">
    <w:name w:val="heading 9"/>
    <w:basedOn w:val="a"/>
    <w:next w:val="a"/>
    <w:link w:val="90"/>
    <w:qFormat/>
    <w:rsid w:val="009C4A30"/>
    <w:pPr>
      <w:keepNext/>
      <w:jc w:val="center"/>
      <w:outlineLvl w:val="8"/>
    </w:pPr>
    <w:rPr>
      <w:rFonts w:ascii="Arial" w:eastAsia="Times New Roman" w:hAnsi="Arial" w:cs="Times New Roman"/>
      <w:b/>
      <w:color w:val="auto"/>
      <w:sz w:val="20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1">
    <w:name w:val="Заголовок 1 Знак"/>
    <w:link w:val="10"/>
    <w:rsid w:val="009C4A30"/>
    <w:rPr>
      <w:b/>
      <w:sz w:val="36"/>
      <w:lang w:val="ru-RU" w:eastAsia="ru-RU" w:bidi="ar-SA"/>
    </w:rPr>
  </w:style>
  <w:style w:type="character" w:customStyle="1" w:styleId="20">
    <w:name w:val="Заголовок 2 Знак"/>
    <w:link w:val="2"/>
    <w:rsid w:val="009C4A30"/>
    <w:rPr>
      <w:rFonts w:ascii="Arial" w:hAnsi="Arial"/>
      <w:b/>
      <w:sz w:val="24"/>
      <w:lang w:val="ru-RU" w:eastAsia="ru-RU" w:bidi="ar-SA"/>
    </w:rPr>
  </w:style>
  <w:style w:type="character" w:customStyle="1" w:styleId="40">
    <w:name w:val="Заголовок 4 Знак"/>
    <w:link w:val="4"/>
    <w:rsid w:val="009C4A30"/>
    <w:rPr>
      <w:rFonts w:ascii="Arial" w:hAnsi="Arial"/>
      <w:b/>
      <w:lang w:val="ru-RU" w:eastAsia="ru-RU" w:bidi="ar-SA"/>
    </w:rPr>
  </w:style>
  <w:style w:type="character" w:customStyle="1" w:styleId="50">
    <w:name w:val="Заголовок 5 Знак"/>
    <w:link w:val="5"/>
    <w:rsid w:val="009C4A30"/>
    <w:rPr>
      <w:rFonts w:ascii="Arial" w:hAnsi="Arial"/>
      <w:b/>
      <w:lang w:val="ru-RU" w:eastAsia="ru-RU" w:bidi="ar-SA"/>
    </w:rPr>
  </w:style>
  <w:style w:type="character" w:customStyle="1" w:styleId="60">
    <w:name w:val="Заголовок 6 Знак"/>
    <w:link w:val="6"/>
    <w:rsid w:val="009C4A30"/>
    <w:rPr>
      <w:rFonts w:ascii="Arial" w:hAnsi="Arial"/>
      <w:b/>
      <w:lang w:val="ru-RU" w:eastAsia="ru-RU" w:bidi="ar-SA"/>
    </w:rPr>
  </w:style>
  <w:style w:type="character" w:customStyle="1" w:styleId="70">
    <w:name w:val="Заголовок 7 Знак"/>
    <w:link w:val="7"/>
    <w:rsid w:val="009C4A30"/>
    <w:rPr>
      <w:b/>
      <w:sz w:val="24"/>
      <w:lang w:val="ru-RU" w:eastAsia="ru-RU" w:bidi="ar-SA"/>
    </w:rPr>
  </w:style>
  <w:style w:type="character" w:customStyle="1" w:styleId="80">
    <w:name w:val="Заголовок 8 Знак"/>
    <w:link w:val="8"/>
    <w:rsid w:val="009C4A30"/>
    <w:rPr>
      <w:rFonts w:ascii="Arial" w:hAnsi="Arial"/>
      <w:sz w:val="18"/>
      <w:lang w:val="ru-RU" w:eastAsia="ru-RU" w:bidi="ar-SA"/>
    </w:rPr>
  </w:style>
  <w:style w:type="character" w:customStyle="1" w:styleId="90">
    <w:name w:val="Заголовок 9 Знак"/>
    <w:link w:val="9"/>
    <w:rsid w:val="009C4A30"/>
    <w:rPr>
      <w:rFonts w:ascii="Arial" w:hAnsi="Arial"/>
      <w:b/>
      <w:lang w:val="ru-RU" w:eastAsia="ru-RU" w:bidi="ar-SA"/>
    </w:rPr>
  </w:style>
  <w:style w:type="character" w:customStyle="1" w:styleId="12">
    <w:name w:val="Заголовок №1_"/>
    <w:link w:val="13"/>
    <w:rsid w:val="009C4A30"/>
    <w:rPr>
      <w:b/>
      <w:bCs/>
      <w:spacing w:val="-10"/>
      <w:sz w:val="24"/>
      <w:szCs w:val="24"/>
      <w:shd w:val="clear" w:color="auto" w:fill="FFFFFF"/>
      <w:lang w:bidi="ar-SA"/>
    </w:rPr>
  </w:style>
  <w:style w:type="character" w:customStyle="1" w:styleId="a3">
    <w:name w:val="Колонтитул_"/>
    <w:link w:val="a4"/>
    <w:rsid w:val="009C4A30"/>
    <w:rPr>
      <w:shd w:val="clear" w:color="auto" w:fill="FFFFFF"/>
      <w:lang w:bidi="ar-SA"/>
    </w:rPr>
  </w:style>
  <w:style w:type="character" w:customStyle="1" w:styleId="71">
    <w:name w:val="Колонтитул + 7"/>
    <w:aliases w:val="5 pt"/>
    <w:rsid w:val="009C4A30"/>
    <w:rPr>
      <w:rFonts w:ascii="Times New Roman" w:hAnsi="Times New Roman" w:cs="Times New Roman"/>
      <w:spacing w:val="0"/>
      <w:sz w:val="15"/>
      <w:szCs w:val="15"/>
    </w:rPr>
  </w:style>
  <w:style w:type="character" w:customStyle="1" w:styleId="710">
    <w:name w:val="Колонтитул + 71"/>
    <w:aliases w:val="5 pt2,Курсив"/>
    <w:rsid w:val="009C4A30"/>
    <w:rPr>
      <w:rFonts w:ascii="Times New Roman" w:hAnsi="Times New Roman" w:cs="Times New Roman"/>
      <w:i/>
      <w:iCs/>
      <w:noProof/>
      <w:sz w:val="15"/>
      <w:szCs w:val="15"/>
    </w:rPr>
  </w:style>
  <w:style w:type="character" w:customStyle="1" w:styleId="a5">
    <w:name w:val="Основной текст Знак"/>
    <w:link w:val="a6"/>
    <w:rsid w:val="009C4A30"/>
    <w:rPr>
      <w:sz w:val="24"/>
      <w:szCs w:val="24"/>
      <w:shd w:val="clear" w:color="auto" w:fill="FFFFFF"/>
      <w:lang w:bidi="ar-SA"/>
    </w:rPr>
  </w:style>
  <w:style w:type="character" w:customStyle="1" w:styleId="21">
    <w:name w:val="Основной текст (2)_"/>
    <w:link w:val="22"/>
    <w:rsid w:val="009C4A30"/>
    <w:rPr>
      <w:b/>
      <w:bCs/>
      <w:sz w:val="21"/>
      <w:szCs w:val="21"/>
      <w:shd w:val="clear" w:color="auto" w:fill="FFFFFF"/>
      <w:lang w:bidi="ar-SA"/>
    </w:rPr>
  </w:style>
  <w:style w:type="character" w:customStyle="1" w:styleId="41">
    <w:name w:val="Основной текст (4)_"/>
    <w:link w:val="410"/>
    <w:rsid w:val="009C4A30"/>
    <w:rPr>
      <w:b/>
      <w:bCs/>
      <w:sz w:val="21"/>
      <w:szCs w:val="21"/>
      <w:shd w:val="clear" w:color="auto" w:fill="FFFFFF"/>
      <w:lang w:bidi="ar-SA"/>
    </w:rPr>
  </w:style>
  <w:style w:type="character" w:customStyle="1" w:styleId="46">
    <w:name w:val="Основной текст (4) + 6"/>
    <w:aliases w:val="5 pt1,Не полужирный,Интервал 0 pt1,Масштаб 150%"/>
    <w:rsid w:val="009C4A30"/>
    <w:rPr>
      <w:rFonts w:ascii="Times New Roman" w:hAnsi="Times New Roman" w:cs="Times New Roman"/>
      <w:b/>
      <w:bCs/>
      <w:spacing w:val="-10"/>
      <w:w w:val="150"/>
      <w:sz w:val="13"/>
      <w:szCs w:val="13"/>
    </w:rPr>
  </w:style>
  <w:style w:type="paragraph" w:customStyle="1" w:styleId="13">
    <w:name w:val="Заголовок №1"/>
    <w:basedOn w:val="a"/>
    <w:link w:val="12"/>
    <w:rsid w:val="009C4A30"/>
    <w:pPr>
      <w:shd w:val="clear" w:color="auto" w:fill="FFFFFF"/>
      <w:spacing w:after="60" w:line="266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-10"/>
      <w:shd w:val="clear" w:color="auto" w:fill="FFFFFF"/>
      <w:lang/>
    </w:rPr>
  </w:style>
  <w:style w:type="paragraph" w:customStyle="1" w:styleId="a4">
    <w:name w:val="Колонтитул"/>
    <w:basedOn w:val="a"/>
    <w:link w:val="a3"/>
    <w:rsid w:val="009C4A30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shd w:val="clear" w:color="auto" w:fill="FFFFFF"/>
      <w:lang/>
    </w:rPr>
  </w:style>
  <w:style w:type="paragraph" w:styleId="a6">
    <w:name w:val="Body Text"/>
    <w:basedOn w:val="a"/>
    <w:link w:val="a5"/>
    <w:rsid w:val="009C4A30"/>
    <w:pPr>
      <w:shd w:val="clear" w:color="auto" w:fill="FFFFFF"/>
      <w:spacing w:before="60" w:after="60" w:line="240" w:lineRule="atLeast"/>
      <w:jc w:val="both"/>
    </w:pPr>
    <w:rPr>
      <w:rFonts w:ascii="Times New Roman" w:eastAsia="Times New Roman" w:hAnsi="Times New Roman" w:cs="Times New Roman"/>
      <w:color w:val="auto"/>
      <w:shd w:val="clear" w:color="auto" w:fill="FFFFFF"/>
      <w:lang/>
    </w:rPr>
  </w:style>
  <w:style w:type="paragraph" w:customStyle="1" w:styleId="22">
    <w:name w:val="Основной текст (2)"/>
    <w:basedOn w:val="a"/>
    <w:link w:val="21"/>
    <w:rsid w:val="009C4A30"/>
    <w:pPr>
      <w:shd w:val="clear" w:color="auto" w:fill="FFFFFF"/>
      <w:spacing w:before="60" w:line="241" w:lineRule="exact"/>
    </w:pPr>
    <w:rPr>
      <w:rFonts w:ascii="Times New Roman" w:eastAsia="Times New Roman" w:hAnsi="Times New Roman" w:cs="Times New Roman"/>
      <w:b/>
      <w:bCs/>
      <w:color w:val="auto"/>
      <w:sz w:val="21"/>
      <w:szCs w:val="21"/>
      <w:shd w:val="clear" w:color="auto" w:fill="FFFFFF"/>
      <w:lang/>
    </w:rPr>
  </w:style>
  <w:style w:type="paragraph" w:customStyle="1" w:styleId="410">
    <w:name w:val="Основной текст (4)1"/>
    <w:basedOn w:val="a"/>
    <w:link w:val="41"/>
    <w:rsid w:val="009C4A30"/>
    <w:pPr>
      <w:shd w:val="clear" w:color="auto" w:fill="FFFFFF"/>
      <w:spacing w:line="241" w:lineRule="exact"/>
    </w:pPr>
    <w:rPr>
      <w:rFonts w:ascii="Times New Roman" w:eastAsia="Times New Roman" w:hAnsi="Times New Roman" w:cs="Times New Roman"/>
      <w:b/>
      <w:bCs/>
      <w:color w:val="auto"/>
      <w:sz w:val="21"/>
      <w:szCs w:val="21"/>
      <w:shd w:val="clear" w:color="auto" w:fill="FFFFFF"/>
      <w:lang/>
    </w:rPr>
  </w:style>
  <w:style w:type="paragraph" w:styleId="23">
    <w:name w:val="Body Text 2"/>
    <w:basedOn w:val="a"/>
    <w:link w:val="24"/>
    <w:rsid w:val="009C4A30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24">
    <w:name w:val="Основной текст 2 Знак"/>
    <w:link w:val="23"/>
    <w:rsid w:val="009C4A30"/>
    <w:rPr>
      <w:lang w:val="ru-RU" w:eastAsia="ru-RU" w:bidi="ar-SA"/>
    </w:rPr>
  </w:style>
  <w:style w:type="paragraph" w:customStyle="1" w:styleId="Style1">
    <w:name w:val="Style1"/>
    <w:basedOn w:val="a"/>
    <w:rsid w:val="009C4A30"/>
    <w:pPr>
      <w:widowControl w:val="0"/>
      <w:autoSpaceDE w:val="0"/>
      <w:autoSpaceDN w:val="0"/>
      <w:adjustRightInd w:val="0"/>
      <w:spacing w:line="288" w:lineRule="exact"/>
    </w:pPr>
    <w:rPr>
      <w:rFonts w:ascii="Times New Roman" w:eastAsia="Times New Roman" w:hAnsi="Times New Roman" w:cs="Times New Roman"/>
      <w:color w:val="auto"/>
    </w:rPr>
  </w:style>
  <w:style w:type="table" w:styleId="a7">
    <w:name w:val="Table Grid"/>
    <w:basedOn w:val="a1"/>
    <w:rsid w:val="009C4A30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rsid w:val="00367E5B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rsid w:val="00367E5B"/>
    <w:pPr>
      <w:tabs>
        <w:tab w:val="center" w:pos="4677"/>
        <w:tab w:val="right" w:pos="9355"/>
      </w:tabs>
    </w:pPr>
    <w:rPr>
      <w:rFonts w:cs="Times New Roman"/>
      <w:lang/>
    </w:rPr>
  </w:style>
  <w:style w:type="paragraph" w:styleId="ab">
    <w:name w:val="Balloon Text"/>
    <w:basedOn w:val="a"/>
    <w:semiHidden/>
    <w:rsid w:val="00F119D9"/>
    <w:rPr>
      <w:rFonts w:ascii="Tahoma" w:hAnsi="Tahoma" w:cs="Tahoma"/>
      <w:sz w:val="16"/>
      <w:szCs w:val="16"/>
    </w:rPr>
  </w:style>
  <w:style w:type="paragraph" w:styleId="ac">
    <w:name w:val="Body Text Indent"/>
    <w:basedOn w:val="a"/>
    <w:rsid w:val="00D7491E"/>
    <w:pPr>
      <w:spacing w:after="120"/>
      <w:ind w:left="283"/>
    </w:pPr>
  </w:style>
  <w:style w:type="paragraph" w:customStyle="1" w:styleId="14">
    <w:name w:val="Обычный1"/>
    <w:rsid w:val="0075039B"/>
  </w:style>
  <w:style w:type="numbering" w:customStyle="1" w:styleId="1">
    <w:name w:val="Стиль1"/>
    <w:rsid w:val="0075039B"/>
    <w:pPr>
      <w:numPr>
        <w:numId w:val="11"/>
      </w:numPr>
    </w:pPr>
  </w:style>
  <w:style w:type="paragraph" w:customStyle="1" w:styleId="Iiaienu">
    <w:name w:val="!Iiaienu"/>
    <w:basedOn w:val="a"/>
    <w:rsid w:val="0075039B"/>
    <w:pPr>
      <w:suppressAutoHyphens/>
      <w:overflowPunct w:val="0"/>
      <w:autoSpaceDE w:val="0"/>
      <w:textAlignment w:val="baseline"/>
    </w:pPr>
    <w:rPr>
      <w:rFonts w:ascii="Times New Roman" w:eastAsia="Times New Roman" w:hAnsi="Times New Roman" w:cs="Times New Roman"/>
      <w:b/>
      <w:color w:val="auto"/>
      <w:szCs w:val="20"/>
      <w:lang w:eastAsia="ar-SA"/>
    </w:rPr>
  </w:style>
  <w:style w:type="paragraph" w:customStyle="1" w:styleId="210">
    <w:name w:val="Основной текст 21"/>
    <w:basedOn w:val="a"/>
    <w:rsid w:val="00106476"/>
    <w:pPr>
      <w:suppressAutoHyphens/>
      <w:jc w:val="both"/>
    </w:pPr>
    <w:rPr>
      <w:rFonts w:ascii="Times New Roman" w:eastAsia="Times New Roman" w:hAnsi="Times New Roman" w:cs="Times New Roman"/>
      <w:color w:val="auto"/>
      <w:szCs w:val="20"/>
      <w:lang w:eastAsia="ar-SA"/>
    </w:rPr>
  </w:style>
  <w:style w:type="character" w:styleId="ad">
    <w:name w:val="annotation reference"/>
    <w:rsid w:val="005D2CF7"/>
    <w:rPr>
      <w:sz w:val="16"/>
      <w:szCs w:val="16"/>
    </w:rPr>
  </w:style>
  <w:style w:type="paragraph" w:styleId="ae">
    <w:name w:val="annotation text"/>
    <w:basedOn w:val="a"/>
    <w:link w:val="af"/>
    <w:rsid w:val="005D2CF7"/>
    <w:rPr>
      <w:rFonts w:cs="Times New Roman"/>
      <w:sz w:val="20"/>
      <w:szCs w:val="20"/>
      <w:lang/>
    </w:rPr>
  </w:style>
  <w:style w:type="character" w:customStyle="1" w:styleId="af">
    <w:name w:val="Текст примечания Знак"/>
    <w:link w:val="ae"/>
    <w:rsid w:val="005D2CF7"/>
    <w:rPr>
      <w:rFonts w:ascii="Arial Unicode MS" w:eastAsia="Arial Unicode MS" w:hAnsi="Arial Unicode MS" w:cs="Arial Unicode MS"/>
      <w:color w:val="000000"/>
    </w:rPr>
  </w:style>
  <w:style w:type="paragraph" w:styleId="af0">
    <w:name w:val="annotation subject"/>
    <w:basedOn w:val="ae"/>
    <w:next w:val="ae"/>
    <w:link w:val="af1"/>
    <w:rsid w:val="005D2CF7"/>
    <w:rPr>
      <w:b/>
      <w:bCs/>
    </w:rPr>
  </w:style>
  <w:style w:type="character" w:customStyle="1" w:styleId="af1">
    <w:name w:val="Тема примечания Знак"/>
    <w:link w:val="af0"/>
    <w:rsid w:val="005D2CF7"/>
    <w:rPr>
      <w:rFonts w:ascii="Arial Unicode MS" w:eastAsia="Arial Unicode MS" w:hAnsi="Arial Unicode MS" w:cs="Arial Unicode MS"/>
      <w:b/>
      <w:bCs/>
      <w:color w:val="000000"/>
    </w:rPr>
  </w:style>
  <w:style w:type="paragraph" w:styleId="af2">
    <w:name w:val="Revision"/>
    <w:hidden/>
    <w:uiPriority w:val="99"/>
    <w:semiHidden/>
    <w:rsid w:val="005D2CF7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a">
    <w:name w:val="Нижний колонтитул Знак"/>
    <w:link w:val="a9"/>
    <w:rsid w:val="008E20AC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TableContents">
    <w:name w:val="Table Contents"/>
    <w:basedOn w:val="a"/>
    <w:rsid w:val="008E20AC"/>
    <w:pPr>
      <w:widowControl w:val="0"/>
      <w:suppressLineNumbers/>
      <w:suppressAutoHyphens/>
    </w:pPr>
    <w:rPr>
      <w:rFonts w:ascii="Times New Roman" w:eastAsia="WenQuanYi Micro Hei" w:hAnsi="Times New Roman" w:cs="Lohit Hindi"/>
      <w:color w:val="auto"/>
      <w:kern w:val="1"/>
      <w:lang w:val="en-US" w:eastAsia="zh-CN" w:bidi="hi-IN"/>
    </w:rPr>
  </w:style>
  <w:style w:type="paragraph" w:styleId="af3">
    <w:name w:val="No Spacing"/>
    <w:uiPriority w:val="1"/>
    <w:qFormat/>
    <w:rsid w:val="00EE392D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f4">
    <w:name w:val="List Paragraph"/>
    <w:basedOn w:val="a"/>
    <w:uiPriority w:val="34"/>
    <w:qFormat/>
    <w:rsid w:val="00DB1288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i/>
      <w:iCs/>
      <w:color w:val="auto"/>
      <w:sz w:val="20"/>
      <w:szCs w:val="20"/>
    </w:rPr>
  </w:style>
  <w:style w:type="character" w:styleId="af5">
    <w:name w:val="Hyperlink"/>
    <w:rPr>
      <w:color w:val="0000FF"/>
      <w:u w:val="single"/>
    </w:rPr>
  </w:style>
  <w:style w:type="character" w:customStyle="1" w:styleId="apple-converted-space">
    <w:name w:val="apple-converted-space"/>
    <w:basedOn w:val="a0"/>
    <w:rsid w:val="00D066DB"/>
  </w:style>
  <w:style w:type="paragraph" w:customStyle="1" w:styleId="mcntmsonormal">
    <w:name w:val="mcntmsonormal"/>
    <w:basedOn w:val="a"/>
    <w:rsid w:val="007D41B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gotech.tech" TargetMode="External"/><Relationship Id="rId18" Type="http://schemas.openxmlformats.org/officeDocument/2006/relationships/hyperlink" Target="https://egotech.tech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egotech.tech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egotech@egotranslating.ru" TargetMode="External"/><Relationship Id="rId17" Type="http://schemas.openxmlformats.org/officeDocument/2006/relationships/hyperlink" Target="mailto:egotech@egotranslating.r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egotech.tech" TargetMode="External"/><Relationship Id="rId20" Type="http://schemas.openxmlformats.org/officeDocument/2006/relationships/hyperlink" Target="https://egotech.tec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gotech.tech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egotech@egotranslating.ru" TargetMode="External"/><Relationship Id="rId23" Type="http://schemas.openxmlformats.org/officeDocument/2006/relationships/hyperlink" Target="mailto:egotech@egotranslating.ru" TargetMode="External"/><Relationship Id="rId10" Type="http://schemas.openxmlformats.org/officeDocument/2006/relationships/hyperlink" Target="https://egotech.tech" TargetMode="External"/><Relationship Id="rId19" Type="http://schemas.openxmlformats.org/officeDocument/2006/relationships/hyperlink" Target="https://egotech.tec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gotech.tech" TargetMode="External"/><Relationship Id="rId14" Type="http://schemas.openxmlformats.org/officeDocument/2006/relationships/hyperlink" Target="https://egotech.tech" TargetMode="External"/><Relationship Id="rId22" Type="http://schemas.openxmlformats.org/officeDocument/2006/relationships/hyperlink" Target="https://egotech.te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205C8-87FD-4C33-91EA-EF9EA1A70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2534</Words>
  <Characters>14448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16949</CharactersWithSpaces>
  <SharedDoc>false</SharedDoc>
  <HLinks>
    <vt:vector size="90" baseType="variant">
      <vt:variant>
        <vt:i4>6160486</vt:i4>
      </vt:variant>
      <vt:variant>
        <vt:i4>42</vt:i4>
      </vt:variant>
      <vt:variant>
        <vt:i4>0</vt:i4>
      </vt:variant>
      <vt:variant>
        <vt:i4>5</vt:i4>
      </vt:variant>
      <vt:variant>
        <vt:lpwstr>mailto:egotech@egotranslating.ru</vt:lpwstr>
      </vt:variant>
      <vt:variant>
        <vt:lpwstr/>
      </vt:variant>
      <vt:variant>
        <vt:i4>4325456</vt:i4>
      </vt:variant>
      <vt:variant>
        <vt:i4>39</vt:i4>
      </vt:variant>
      <vt:variant>
        <vt:i4>0</vt:i4>
      </vt:variant>
      <vt:variant>
        <vt:i4>5</vt:i4>
      </vt:variant>
      <vt:variant>
        <vt:lpwstr>https://egotech.tech/</vt:lpwstr>
      </vt:variant>
      <vt:variant>
        <vt:lpwstr/>
      </vt:variant>
      <vt:variant>
        <vt:i4>4325456</vt:i4>
      </vt:variant>
      <vt:variant>
        <vt:i4>36</vt:i4>
      </vt:variant>
      <vt:variant>
        <vt:i4>0</vt:i4>
      </vt:variant>
      <vt:variant>
        <vt:i4>5</vt:i4>
      </vt:variant>
      <vt:variant>
        <vt:lpwstr>https://egotech.tech/</vt:lpwstr>
      </vt:variant>
      <vt:variant>
        <vt:lpwstr/>
      </vt:variant>
      <vt:variant>
        <vt:i4>4325456</vt:i4>
      </vt:variant>
      <vt:variant>
        <vt:i4>33</vt:i4>
      </vt:variant>
      <vt:variant>
        <vt:i4>0</vt:i4>
      </vt:variant>
      <vt:variant>
        <vt:i4>5</vt:i4>
      </vt:variant>
      <vt:variant>
        <vt:lpwstr>https://egotech.tech/</vt:lpwstr>
      </vt:variant>
      <vt:variant>
        <vt:lpwstr/>
      </vt:variant>
      <vt:variant>
        <vt:i4>4325456</vt:i4>
      </vt:variant>
      <vt:variant>
        <vt:i4>30</vt:i4>
      </vt:variant>
      <vt:variant>
        <vt:i4>0</vt:i4>
      </vt:variant>
      <vt:variant>
        <vt:i4>5</vt:i4>
      </vt:variant>
      <vt:variant>
        <vt:lpwstr>https://egotech.tech/</vt:lpwstr>
      </vt:variant>
      <vt:variant>
        <vt:lpwstr/>
      </vt:variant>
      <vt:variant>
        <vt:i4>4325456</vt:i4>
      </vt:variant>
      <vt:variant>
        <vt:i4>27</vt:i4>
      </vt:variant>
      <vt:variant>
        <vt:i4>0</vt:i4>
      </vt:variant>
      <vt:variant>
        <vt:i4>5</vt:i4>
      </vt:variant>
      <vt:variant>
        <vt:lpwstr>https://egotech.tech/</vt:lpwstr>
      </vt:variant>
      <vt:variant>
        <vt:lpwstr/>
      </vt:variant>
      <vt:variant>
        <vt:i4>6160486</vt:i4>
      </vt:variant>
      <vt:variant>
        <vt:i4>24</vt:i4>
      </vt:variant>
      <vt:variant>
        <vt:i4>0</vt:i4>
      </vt:variant>
      <vt:variant>
        <vt:i4>5</vt:i4>
      </vt:variant>
      <vt:variant>
        <vt:lpwstr>mailto:egotech@egotranslating.ru</vt:lpwstr>
      </vt:variant>
      <vt:variant>
        <vt:lpwstr/>
      </vt:variant>
      <vt:variant>
        <vt:i4>4325456</vt:i4>
      </vt:variant>
      <vt:variant>
        <vt:i4>21</vt:i4>
      </vt:variant>
      <vt:variant>
        <vt:i4>0</vt:i4>
      </vt:variant>
      <vt:variant>
        <vt:i4>5</vt:i4>
      </vt:variant>
      <vt:variant>
        <vt:lpwstr>https://egotech.tech/</vt:lpwstr>
      </vt:variant>
      <vt:variant>
        <vt:lpwstr/>
      </vt:variant>
      <vt:variant>
        <vt:i4>6160486</vt:i4>
      </vt:variant>
      <vt:variant>
        <vt:i4>18</vt:i4>
      </vt:variant>
      <vt:variant>
        <vt:i4>0</vt:i4>
      </vt:variant>
      <vt:variant>
        <vt:i4>5</vt:i4>
      </vt:variant>
      <vt:variant>
        <vt:lpwstr>mailto:egotech@egotranslating.ru</vt:lpwstr>
      </vt:variant>
      <vt:variant>
        <vt:lpwstr/>
      </vt:variant>
      <vt:variant>
        <vt:i4>4325456</vt:i4>
      </vt:variant>
      <vt:variant>
        <vt:i4>15</vt:i4>
      </vt:variant>
      <vt:variant>
        <vt:i4>0</vt:i4>
      </vt:variant>
      <vt:variant>
        <vt:i4>5</vt:i4>
      </vt:variant>
      <vt:variant>
        <vt:lpwstr>https://egotech.tech/</vt:lpwstr>
      </vt:variant>
      <vt:variant>
        <vt:lpwstr/>
      </vt:variant>
      <vt:variant>
        <vt:i4>4325456</vt:i4>
      </vt:variant>
      <vt:variant>
        <vt:i4>12</vt:i4>
      </vt:variant>
      <vt:variant>
        <vt:i4>0</vt:i4>
      </vt:variant>
      <vt:variant>
        <vt:i4>5</vt:i4>
      </vt:variant>
      <vt:variant>
        <vt:lpwstr>https://egotech.tech/</vt:lpwstr>
      </vt:variant>
      <vt:variant>
        <vt:lpwstr/>
      </vt:variant>
      <vt:variant>
        <vt:i4>6160486</vt:i4>
      </vt:variant>
      <vt:variant>
        <vt:i4>9</vt:i4>
      </vt:variant>
      <vt:variant>
        <vt:i4>0</vt:i4>
      </vt:variant>
      <vt:variant>
        <vt:i4>5</vt:i4>
      </vt:variant>
      <vt:variant>
        <vt:lpwstr>mailto:egotech@egotranslating.ru</vt:lpwstr>
      </vt:variant>
      <vt:variant>
        <vt:lpwstr/>
      </vt:variant>
      <vt:variant>
        <vt:i4>4325456</vt:i4>
      </vt:variant>
      <vt:variant>
        <vt:i4>6</vt:i4>
      </vt:variant>
      <vt:variant>
        <vt:i4>0</vt:i4>
      </vt:variant>
      <vt:variant>
        <vt:i4>5</vt:i4>
      </vt:variant>
      <vt:variant>
        <vt:lpwstr>https://egotech.tech/</vt:lpwstr>
      </vt:variant>
      <vt:variant>
        <vt:lpwstr/>
      </vt:variant>
      <vt:variant>
        <vt:i4>4325456</vt:i4>
      </vt:variant>
      <vt:variant>
        <vt:i4>3</vt:i4>
      </vt:variant>
      <vt:variant>
        <vt:i4>0</vt:i4>
      </vt:variant>
      <vt:variant>
        <vt:i4>5</vt:i4>
      </vt:variant>
      <vt:variant>
        <vt:lpwstr>https://egotech.tech/</vt:lpwstr>
      </vt:variant>
      <vt:variant>
        <vt:lpwstr/>
      </vt:variant>
      <vt:variant>
        <vt:i4>4325456</vt:i4>
      </vt:variant>
      <vt:variant>
        <vt:i4>0</vt:i4>
      </vt:variant>
      <vt:variant>
        <vt:i4>0</vt:i4>
      </vt:variant>
      <vt:variant>
        <vt:i4>5</vt:i4>
      </vt:variant>
      <vt:variant>
        <vt:lpwstr>https://egotech.tech/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Инна Савельева</dc:creator>
  <cp:lastModifiedBy>Vita</cp:lastModifiedBy>
  <cp:revision>2</cp:revision>
  <cp:lastPrinted>2018-04-10T15:15:00Z</cp:lastPrinted>
  <dcterms:created xsi:type="dcterms:W3CDTF">2020-04-08T10:35:00Z</dcterms:created>
  <dcterms:modified xsi:type="dcterms:W3CDTF">2020-04-08T10:35:00Z</dcterms:modified>
</cp:coreProperties>
</file>